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1EAA2" w14:textId="2CCFE0CF" w:rsidR="00F57B81" w:rsidRDefault="00B93713" w:rsidP="00021B39">
      <w:pPr>
        <w:pStyle w:val="paragraph"/>
        <w:spacing w:before="0" w:beforeAutospacing="0" w:after="0" w:afterAutospacing="0" w:line="276" w:lineRule="auto"/>
        <w:textAlignment w:val="baseline"/>
        <w:rPr>
          <w:rFonts w:ascii="Arial" w:eastAsia="Arial" w:hAnsi="Arial" w:cs="Arial"/>
          <w:sz w:val="22"/>
          <w:szCs w:val="22"/>
        </w:rPr>
      </w:pPr>
      <w:r w:rsidRPr="00B93713">
        <w:rPr>
          <w:rStyle w:val="normaltextrun"/>
          <w:rFonts w:ascii="Arial" w:eastAsia="Arial" w:hAnsi="Arial" w:cs="Arial"/>
          <w:b/>
          <w:bCs/>
          <w:i/>
          <w:iCs/>
          <w:sz w:val="22"/>
          <w:szCs w:val="22"/>
        </w:rPr>
        <w:t>For Immediate Release</w:t>
      </w:r>
      <w:r w:rsidRPr="00B93713">
        <w:rPr>
          <w:rStyle w:val="normaltextrun"/>
          <w:rFonts w:ascii="Arial" w:eastAsia="Arial" w:hAnsi="Arial" w:cs="Arial"/>
          <w:b/>
          <w:bCs/>
          <w:sz w:val="22"/>
          <w:szCs w:val="22"/>
        </w:rPr>
        <w:br/>
      </w:r>
      <w:r>
        <w:rPr>
          <w:rStyle w:val="normaltextrun"/>
          <w:rFonts w:ascii="Arial" w:eastAsia="Arial" w:hAnsi="Arial" w:cs="Arial"/>
          <w:b/>
          <w:bCs/>
          <w:sz w:val="22"/>
          <w:szCs w:val="22"/>
        </w:rPr>
        <w:br/>
      </w:r>
      <w:r w:rsidR="00F57B81" w:rsidRPr="3B512FA6">
        <w:rPr>
          <w:rStyle w:val="normaltextrun"/>
          <w:rFonts w:ascii="Arial" w:eastAsia="Arial" w:hAnsi="Arial" w:cs="Arial"/>
          <w:b/>
          <w:bCs/>
          <w:sz w:val="22"/>
          <w:szCs w:val="22"/>
        </w:rPr>
        <w:t xml:space="preserve">BLM GROUP </w:t>
      </w:r>
      <w:r w:rsidR="2E78FE5D" w:rsidRPr="3B512FA6">
        <w:rPr>
          <w:rStyle w:val="normaltextrun"/>
          <w:rFonts w:ascii="Arial" w:eastAsia="Arial" w:hAnsi="Arial" w:cs="Arial"/>
          <w:b/>
          <w:bCs/>
          <w:sz w:val="22"/>
          <w:szCs w:val="22"/>
        </w:rPr>
        <w:t>Demonstrates</w:t>
      </w:r>
      <w:r w:rsidR="00F57B81" w:rsidRPr="3B512FA6">
        <w:rPr>
          <w:rStyle w:val="normaltextrun"/>
          <w:rFonts w:ascii="Arial" w:eastAsia="Arial" w:hAnsi="Arial" w:cs="Arial"/>
          <w:b/>
          <w:bCs/>
          <w:sz w:val="22"/>
          <w:szCs w:val="22"/>
        </w:rPr>
        <w:t xml:space="preserve"> </w:t>
      </w:r>
      <w:r w:rsidR="2A5AA43D" w:rsidRPr="3B512FA6">
        <w:rPr>
          <w:rStyle w:val="normaltextrun"/>
          <w:rFonts w:ascii="Arial" w:eastAsia="Arial" w:hAnsi="Arial" w:cs="Arial"/>
          <w:b/>
          <w:bCs/>
          <w:sz w:val="22"/>
          <w:szCs w:val="22"/>
        </w:rPr>
        <w:t xml:space="preserve">Versatility of </w:t>
      </w:r>
      <w:r w:rsidR="00F57B81" w:rsidRPr="3B512FA6">
        <w:rPr>
          <w:rStyle w:val="normaltextrun"/>
          <w:rFonts w:ascii="Arial" w:eastAsia="Arial" w:hAnsi="Arial" w:cs="Arial"/>
          <w:b/>
          <w:bCs/>
          <w:sz w:val="22"/>
          <w:szCs w:val="22"/>
        </w:rPr>
        <w:t>LT7 Tube Laser</w:t>
      </w:r>
      <w:r w:rsidR="5F32A9D8" w:rsidRPr="3B512FA6">
        <w:rPr>
          <w:rStyle w:val="normaltextrun"/>
          <w:rFonts w:ascii="Arial" w:eastAsia="Arial" w:hAnsi="Arial" w:cs="Arial"/>
          <w:b/>
          <w:bCs/>
          <w:sz w:val="22"/>
          <w:szCs w:val="22"/>
        </w:rPr>
        <w:t xml:space="preserve"> </w:t>
      </w:r>
      <w:r w:rsidR="00F57B81" w:rsidRPr="3B512FA6">
        <w:rPr>
          <w:rStyle w:val="normaltextrun"/>
          <w:rFonts w:ascii="Arial" w:eastAsia="Arial" w:hAnsi="Arial" w:cs="Arial"/>
          <w:b/>
          <w:bCs/>
          <w:sz w:val="22"/>
          <w:szCs w:val="22"/>
        </w:rPr>
        <w:t>at FABTECH 2024</w:t>
      </w:r>
      <w:r w:rsidR="00F57B81" w:rsidRPr="3B512FA6">
        <w:rPr>
          <w:rStyle w:val="eop"/>
          <w:rFonts w:ascii="Arial" w:eastAsia="Arial" w:hAnsi="Arial" w:cs="Arial"/>
          <w:sz w:val="22"/>
          <w:szCs w:val="22"/>
        </w:rPr>
        <w:t> </w:t>
      </w:r>
    </w:p>
    <w:p w14:paraId="569319B3" w14:textId="77777777"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eop"/>
          <w:rFonts w:ascii="Arial" w:eastAsia="Arial" w:hAnsi="Arial" w:cs="Arial"/>
          <w:sz w:val="22"/>
          <w:szCs w:val="22"/>
        </w:rPr>
        <w:t> </w:t>
      </w:r>
    </w:p>
    <w:p w14:paraId="094F704E" w14:textId="4E65EC36" w:rsidR="00E86FDC" w:rsidRDefault="00E86FDC" w:rsidP="00E86FDC">
      <w:pPr>
        <w:pStyle w:val="paragraph"/>
        <w:numPr>
          <w:ilvl w:val="0"/>
          <w:numId w:val="5"/>
        </w:numPr>
        <w:spacing w:before="0" w:beforeAutospacing="0" w:after="0" w:afterAutospacing="0" w:line="276" w:lineRule="auto"/>
        <w:rPr>
          <w:rStyle w:val="normaltextrun"/>
          <w:rFonts w:ascii="Arial" w:eastAsia="Arial" w:hAnsi="Arial" w:cs="Arial"/>
          <w:sz w:val="22"/>
          <w:szCs w:val="22"/>
        </w:rPr>
      </w:pPr>
      <w:r w:rsidRPr="3B512FA6">
        <w:rPr>
          <w:rStyle w:val="normaltextrun"/>
          <w:rFonts w:ascii="Arial" w:eastAsia="Arial" w:hAnsi="Arial" w:cs="Arial"/>
          <w:sz w:val="22"/>
          <w:szCs w:val="22"/>
        </w:rPr>
        <w:t xml:space="preserve">BLM GROUP exclusive Active Tools </w:t>
      </w:r>
      <w:r>
        <w:rPr>
          <w:rStyle w:val="normaltextrun"/>
          <w:rFonts w:ascii="Arial" w:eastAsia="Arial" w:hAnsi="Arial" w:cs="Arial"/>
          <w:sz w:val="22"/>
          <w:szCs w:val="22"/>
        </w:rPr>
        <w:t>automatically optimize</w:t>
      </w:r>
      <w:r w:rsidRPr="3B512FA6">
        <w:rPr>
          <w:rStyle w:val="normaltextrun"/>
          <w:rFonts w:ascii="Arial" w:eastAsia="Arial" w:hAnsi="Arial" w:cs="Arial"/>
          <w:sz w:val="22"/>
          <w:szCs w:val="22"/>
        </w:rPr>
        <w:t xml:space="preserve"> processes</w:t>
      </w:r>
    </w:p>
    <w:p w14:paraId="74A61723" w14:textId="079B617A" w:rsidR="00F57B81" w:rsidRDefault="678C6B19" w:rsidP="00021B39">
      <w:pPr>
        <w:pStyle w:val="paragraph"/>
        <w:numPr>
          <w:ilvl w:val="0"/>
          <w:numId w:val="5"/>
        </w:numPr>
        <w:spacing w:before="0" w:beforeAutospacing="0" w:after="0" w:afterAutospacing="0" w:line="276" w:lineRule="auto"/>
        <w:textAlignment w:val="baseline"/>
        <w:rPr>
          <w:rFonts w:ascii="Arial" w:eastAsia="Arial" w:hAnsi="Arial" w:cs="Arial"/>
          <w:sz w:val="22"/>
          <w:szCs w:val="22"/>
        </w:rPr>
      </w:pPr>
      <w:r w:rsidRPr="6DF1917D">
        <w:rPr>
          <w:rStyle w:val="normaltextrun"/>
          <w:rFonts w:ascii="Arial" w:eastAsia="Arial" w:hAnsi="Arial" w:cs="Arial"/>
          <w:sz w:val="22"/>
          <w:szCs w:val="22"/>
        </w:rPr>
        <w:t>R</w:t>
      </w:r>
      <w:r w:rsidR="3080A896" w:rsidRPr="6DF1917D">
        <w:rPr>
          <w:rStyle w:val="normaltextrun"/>
          <w:rFonts w:ascii="Arial" w:eastAsia="Arial" w:hAnsi="Arial" w:cs="Arial"/>
          <w:sz w:val="22"/>
          <w:szCs w:val="22"/>
        </w:rPr>
        <w:t>eal-time demonstrations s</w:t>
      </w:r>
      <w:r w:rsidR="15F45D77" w:rsidRPr="6DF1917D">
        <w:rPr>
          <w:rStyle w:val="normaltextrun"/>
          <w:rFonts w:ascii="Arial" w:eastAsia="Arial" w:hAnsi="Arial" w:cs="Arial"/>
          <w:sz w:val="22"/>
          <w:szCs w:val="22"/>
        </w:rPr>
        <w:t>howcase</w:t>
      </w:r>
      <w:r w:rsidR="6A927598" w:rsidRPr="6DF1917D">
        <w:rPr>
          <w:rStyle w:val="normaltextrun"/>
          <w:rFonts w:ascii="Arial" w:eastAsia="Arial" w:hAnsi="Arial" w:cs="Arial"/>
          <w:sz w:val="22"/>
          <w:szCs w:val="22"/>
        </w:rPr>
        <w:t xml:space="preserve"> </w:t>
      </w:r>
      <w:r w:rsidR="00392041">
        <w:rPr>
          <w:rStyle w:val="normaltextrun"/>
          <w:rFonts w:ascii="Arial" w:eastAsia="Arial" w:hAnsi="Arial" w:cs="Arial"/>
          <w:sz w:val="22"/>
          <w:szCs w:val="22"/>
        </w:rPr>
        <w:t>the</w:t>
      </w:r>
      <w:r w:rsidR="00E86FDC">
        <w:rPr>
          <w:rStyle w:val="normaltextrun"/>
          <w:rFonts w:ascii="Arial" w:eastAsia="Arial" w:hAnsi="Arial" w:cs="Arial"/>
          <w:sz w:val="22"/>
          <w:szCs w:val="22"/>
        </w:rPr>
        <w:t xml:space="preserve"> versatility</w:t>
      </w:r>
      <w:r w:rsidR="15F45D77" w:rsidRPr="6DF1917D">
        <w:rPr>
          <w:rStyle w:val="normaltextrun"/>
          <w:rFonts w:ascii="Arial" w:eastAsia="Arial" w:hAnsi="Arial" w:cs="Arial"/>
          <w:sz w:val="22"/>
          <w:szCs w:val="22"/>
        </w:rPr>
        <w:t xml:space="preserve"> </w:t>
      </w:r>
      <w:r w:rsidR="00392041">
        <w:rPr>
          <w:rStyle w:val="normaltextrun"/>
          <w:rFonts w:ascii="Arial" w:eastAsia="Arial" w:hAnsi="Arial" w:cs="Arial"/>
          <w:sz w:val="22"/>
          <w:szCs w:val="22"/>
        </w:rPr>
        <w:t>of the machine</w:t>
      </w:r>
    </w:p>
    <w:p w14:paraId="3F158AB2" w14:textId="6114EC8F" w:rsidR="5291A824" w:rsidRDefault="00392041" w:rsidP="00021B39">
      <w:pPr>
        <w:pStyle w:val="paragraph"/>
        <w:numPr>
          <w:ilvl w:val="0"/>
          <w:numId w:val="5"/>
        </w:numPr>
        <w:spacing w:before="0" w:beforeAutospacing="0" w:after="0" w:afterAutospacing="0" w:line="276" w:lineRule="auto"/>
        <w:rPr>
          <w:rStyle w:val="eop"/>
          <w:rFonts w:ascii="Arial" w:eastAsia="Arial" w:hAnsi="Arial" w:cs="Arial"/>
          <w:sz w:val="22"/>
          <w:szCs w:val="22"/>
        </w:rPr>
      </w:pPr>
      <w:r>
        <w:rPr>
          <w:rStyle w:val="eop"/>
          <w:rFonts w:ascii="Arial" w:eastAsia="Arial" w:hAnsi="Arial" w:cs="Arial"/>
          <w:sz w:val="22"/>
          <w:szCs w:val="22"/>
        </w:rPr>
        <w:t>O</w:t>
      </w:r>
      <w:r w:rsidR="00E86FDC">
        <w:rPr>
          <w:rStyle w:val="eop"/>
          <w:rFonts w:ascii="Arial" w:eastAsia="Arial" w:hAnsi="Arial" w:cs="Arial"/>
          <w:sz w:val="22"/>
          <w:szCs w:val="22"/>
        </w:rPr>
        <w:t>ptimize productivity with</w:t>
      </w:r>
      <w:r w:rsidR="00E86FDC" w:rsidRPr="3B512FA6">
        <w:rPr>
          <w:rStyle w:val="eop"/>
          <w:rFonts w:ascii="Arial" w:eastAsia="Arial" w:hAnsi="Arial" w:cs="Arial"/>
          <w:sz w:val="22"/>
          <w:szCs w:val="22"/>
        </w:rPr>
        <w:t xml:space="preserve"> </w:t>
      </w:r>
      <w:r>
        <w:rPr>
          <w:rStyle w:val="eop"/>
          <w:rFonts w:ascii="Arial" w:eastAsia="Arial" w:hAnsi="Arial" w:cs="Arial"/>
          <w:sz w:val="22"/>
          <w:szCs w:val="22"/>
        </w:rPr>
        <w:t>automatic</w:t>
      </w:r>
      <w:r w:rsidRPr="3B512FA6">
        <w:rPr>
          <w:rStyle w:val="eop"/>
          <w:rFonts w:ascii="Arial" w:eastAsia="Arial" w:hAnsi="Arial" w:cs="Arial"/>
          <w:sz w:val="22"/>
          <w:szCs w:val="22"/>
        </w:rPr>
        <w:t xml:space="preserve"> </w:t>
      </w:r>
      <w:r w:rsidR="5291A824" w:rsidRPr="3B512FA6">
        <w:rPr>
          <w:rStyle w:val="eop"/>
          <w:rFonts w:ascii="Arial" w:eastAsia="Arial" w:hAnsi="Arial" w:cs="Arial"/>
          <w:sz w:val="22"/>
          <w:szCs w:val="22"/>
        </w:rPr>
        <w:t>changeover</w:t>
      </w:r>
      <w:r w:rsidR="00E86FDC">
        <w:rPr>
          <w:rStyle w:val="eop"/>
          <w:rFonts w:ascii="Arial" w:eastAsia="Arial" w:hAnsi="Arial" w:cs="Arial"/>
          <w:sz w:val="22"/>
          <w:szCs w:val="22"/>
        </w:rPr>
        <w:t>s</w:t>
      </w:r>
      <w:r>
        <w:rPr>
          <w:rStyle w:val="eop"/>
          <w:rFonts w:ascii="Arial" w:eastAsia="Arial" w:hAnsi="Arial" w:cs="Arial"/>
          <w:sz w:val="22"/>
          <w:szCs w:val="22"/>
        </w:rPr>
        <w:t xml:space="preserve"> and </w:t>
      </w:r>
      <w:r w:rsidR="001569EA">
        <w:rPr>
          <w:rStyle w:val="eop"/>
          <w:rFonts w:ascii="Arial" w:eastAsia="Arial" w:hAnsi="Arial" w:cs="Arial"/>
          <w:sz w:val="22"/>
          <w:szCs w:val="22"/>
        </w:rPr>
        <w:t>thread</w:t>
      </w:r>
      <w:r>
        <w:rPr>
          <w:rStyle w:val="eop"/>
          <w:rFonts w:ascii="Arial" w:eastAsia="Arial" w:hAnsi="Arial" w:cs="Arial"/>
          <w:sz w:val="22"/>
          <w:szCs w:val="22"/>
        </w:rPr>
        <w:t xml:space="preserve"> insertion</w:t>
      </w:r>
    </w:p>
    <w:p w14:paraId="2CA3E3EC" w14:textId="77777777"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eop"/>
          <w:rFonts w:ascii="Arial" w:eastAsia="Arial" w:hAnsi="Arial" w:cs="Arial"/>
          <w:sz w:val="22"/>
          <w:szCs w:val="22"/>
        </w:rPr>
        <w:t> </w:t>
      </w:r>
    </w:p>
    <w:p w14:paraId="0C9C2900" w14:textId="05F606AA" w:rsidR="00F57B81" w:rsidRDefault="3A176A5C" w:rsidP="00021B39">
      <w:pPr>
        <w:pStyle w:val="paragraph"/>
        <w:spacing w:before="0" w:beforeAutospacing="0" w:after="0" w:afterAutospacing="0" w:line="276" w:lineRule="auto"/>
        <w:textAlignment w:val="baseline"/>
        <w:rPr>
          <w:rFonts w:ascii="Arial" w:eastAsia="Arial" w:hAnsi="Arial" w:cs="Arial"/>
          <w:sz w:val="22"/>
          <w:szCs w:val="22"/>
        </w:rPr>
      </w:pPr>
      <w:r w:rsidRPr="6DF1917D">
        <w:rPr>
          <w:rStyle w:val="normaltextrun"/>
          <w:rFonts w:ascii="Arial" w:eastAsia="Arial" w:hAnsi="Arial" w:cs="Arial"/>
          <w:b/>
          <w:bCs/>
          <w:sz w:val="22"/>
          <w:szCs w:val="22"/>
        </w:rPr>
        <w:t>Orlando, Fla</w:t>
      </w:r>
      <w:r w:rsidR="053AF641" w:rsidRPr="6DF1917D">
        <w:rPr>
          <w:rStyle w:val="normaltextrun"/>
          <w:rFonts w:ascii="Arial" w:eastAsia="Arial" w:hAnsi="Arial" w:cs="Arial"/>
          <w:b/>
          <w:bCs/>
          <w:sz w:val="22"/>
          <w:szCs w:val="22"/>
        </w:rPr>
        <w:t>.</w:t>
      </w:r>
      <w:r w:rsidR="00F57B81" w:rsidRPr="6DF1917D">
        <w:rPr>
          <w:rStyle w:val="normaltextrun"/>
          <w:rFonts w:ascii="Arial" w:eastAsia="Arial" w:hAnsi="Arial" w:cs="Arial"/>
          <w:b/>
          <w:bCs/>
          <w:sz w:val="22"/>
          <w:szCs w:val="22"/>
        </w:rPr>
        <w:t xml:space="preserve"> </w:t>
      </w:r>
      <w:r w:rsidR="00E817A3">
        <w:rPr>
          <w:rStyle w:val="normaltextrun"/>
          <w:rFonts w:ascii="Arial" w:eastAsia="Arial" w:hAnsi="Arial" w:cs="Arial"/>
          <w:b/>
          <w:bCs/>
          <w:sz w:val="22"/>
          <w:szCs w:val="22"/>
        </w:rPr>
        <w:t xml:space="preserve">October </w:t>
      </w:r>
      <w:r w:rsidR="005469CB">
        <w:rPr>
          <w:rStyle w:val="normaltextrun"/>
          <w:rFonts w:ascii="Arial" w:eastAsia="Arial" w:hAnsi="Arial" w:cs="Arial"/>
          <w:b/>
          <w:bCs/>
          <w:sz w:val="22"/>
          <w:szCs w:val="22"/>
        </w:rPr>
        <w:t xml:space="preserve">15, 2024 — </w:t>
      </w:r>
      <w:r w:rsidR="00F57B81" w:rsidRPr="6DF1917D">
        <w:rPr>
          <w:rStyle w:val="normaltextrun"/>
          <w:rFonts w:ascii="Arial" w:eastAsia="Arial" w:hAnsi="Arial" w:cs="Arial"/>
          <w:sz w:val="22"/>
          <w:szCs w:val="22"/>
        </w:rPr>
        <w:t xml:space="preserve">BLM GROUP is demonstrating </w:t>
      </w:r>
      <w:r w:rsidR="00E86FDC">
        <w:rPr>
          <w:rStyle w:val="normaltextrun"/>
          <w:rFonts w:ascii="Arial" w:eastAsia="Arial" w:hAnsi="Arial" w:cs="Arial"/>
          <w:sz w:val="22"/>
          <w:szCs w:val="22"/>
        </w:rPr>
        <w:t>an</w:t>
      </w:r>
      <w:r w:rsidR="00E86FDC" w:rsidRPr="6DF1917D">
        <w:rPr>
          <w:rStyle w:val="normaltextrun"/>
          <w:rFonts w:ascii="Arial" w:eastAsia="Arial" w:hAnsi="Arial" w:cs="Arial"/>
          <w:sz w:val="22"/>
          <w:szCs w:val="22"/>
        </w:rPr>
        <w:t xml:space="preserve"> </w:t>
      </w:r>
      <w:hyperlink r:id="rId11" w:history="1">
        <w:r w:rsidR="1616C943" w:rsidRPr="005469CB">
          <w:rPr>
            <w:rStyle w:val="Hyperlink"/>
            <w:rFonts w:ascii="Arial" w:eastAsia="Arial" w:hAnsi="Arial" w:cs="Arial"/>
            <w:sz w:val="22"/>
            <w:szCs w:val="22"/>
          </w:rPr>
          <w:t>LT7 Tube Laser</w:t>
        </w:r>
      </w:hyperlink>
      <w:r w:rsidR="7A850CF7" w:rsidRPr="6DF1917D">
        <w:rPr>
          <w:rStyle w:val="normaltextrun"/>
          <w:rFonts w:ascii="Arial" w:eastAsia="Arial" w:hAnsi="Arial" w:cs="Arial"/>
          <w:sz w:val="22"/>
          <w:szCs w:val="22"/>
        </w:rPr>
        <w:t xml:space="preserve"> with </w:t>
      </w:r>
      <w:r w:rsidR="00E86FDC">
        <w:rPr>
          <w:rStyle w:val="normaltextrun"/>
          <w:rFonts w:ascii="Arial" w:eastAsia="Arial" w:hAnsi="Arial" w:cs="Arial"/>
          <w:sz w:val="22"/>
          <w:szCs w:val="22"/>
        </w:rPr>
        <w:t xml:space="preserve">a </w:t>
      </w:r>
      <w:r w:rsidR="7825B146" w:rsidRPr="6DF1917D">
        <w:rPr>
          <w:rStyle w:val="normaltextrun"/>
          <w:rFonts w:ascii="Arial" w:eastAsia="Arial" w:hAnsi="Arial" w:cs="Arial"/>
          <w:sz w:val="22"/>
          <w:szCs w:val="22"/>
        </w:rPr>
        <w:t>5</w:t>
      </w:r>
      <w:r w:rsidR="00897C3A">
        <w:rPr>
          <w:rStyle w:val="normaltextrun"/>
          <w:rFonts w:ascii="Arial" w:eastAsia="Arial" w:hAnsi="Arial" w:cs="Arial"/>
          <w:sz w:val="22"/>
          <w:szCs w:val="22"/>
        </w:rPr>
        <w:t>-</w:t>
      </w:r>
      <w:r w:rsidR="7A850CF7" w:rsidRPr="6DF1917D">
        <w:rPr>
          <w:rStyle w:val="normaltextrun"/>
          <w:rFonts w:ascii="Arial" w:eastAsia="Arial" w:hAnsi="Arial" w:cs="Arial"/>
          <w:sz w:val="22"/>
          <w:szCs w:val="22"/>
        </w:rPr>
        <w:t xml:space="preserve">kW </w:t>
      </w:r>
      <w:r w:rsidR="00E86FDC">
        <w:rPr>
          <w:rStyle w:val="normaltextrun"/>
          <w:rFonts w:ascii="Arial" w:eastAsia="Arial" w:hAnsi="Arial" w:cs="Arial"/>
          <w:sz w:val="22"/>
          <w:szCs w:val="22"/>
        </w:rPr>
        <w:t>laser</w:t>
      </w:r>
      <w:r w:rsidR="00E86FDC" w:rsidRPr="6DF1917D">
        <w:rPr>
          <w:rStyle w:val="normaltextrun"/>
          <w:rFonts w:ascii="Arial" w:eastAsia="Arial" w:hAnsi="Arial" w:cs="Arial"/>
          <w:sz w:val="22"/>
          <w:szCs w:val="22"/>
        </w:rPr>
        <w:t xml:space="preserve"> </w:t>
      </w:r>
      <w:r w:rsidR="00E86FDC">
        <w:rPr>
          <w:rStyle w:val="normaltextrun"/>
          <w:rFonts w:ascii="Arial" w:eastAsia="Arial" w:hAnsi="Arial" w:cs="Arial"/>
          <w:sz w:val="22"/>
          <w:szCs w:val="22"/>
        </w:rPr>
        <w:t xml:space="preserve">and exclusive </w:t>
      </w:r>
      <w:r w:rsidR="001569EA">
        <w:rPr>
          <w:rStyle w:val="normaltextrun"/>
          <w:rFonts w:ascii="Arial" w:eastAsia="Arial" w:hAnsi="Arial" w:cs="Arial"/>
          <w:sz w:val="22"/>
          <w:szCs w:val="22"/>
        </w:rPr>
        <w:t>thread</w:t>
      </w:r>
      <w:r w:rsidR="00E86FDC">
        <w:rPr>
          <w:rStyle w:val="normaltextrun"/>
          <w:rFonts w:ascii="Arial" w:eastAsia="Arial" w:hAnsi="Arial" w:cs="Arial"/>
          <w:sz w:val="22"/>
          <w:szCs w:val="22"/>
        </w:rPr>
        <w:t xml:space="preserve">-insertion technology </w:t>
      </w:r>
      <w:r w:rsidR="1616C943" w:rsidRPr="6DF1917D">
        <w:rPr>
          <w:rStyle w:val="normaltextrun"/>
          <w:rFonts w:ascii="Arial" w:eastAsia="Arial" w:hAnsi="Arial" w:cs="Arial"/>
          <w:sz w:val="22"/>
          <w:szCs w:val="22"/>
        </w:rPr>
        <w:t xml:space="preserve">at FABTECH 2024 </w:t>
      </w:r>
      <w:r w:rsidR="7116BBFB" w:rsidRPr="6DF1917D">
        <w:rPr>
          <w:rStyle w:val="normaltextrun"/>
          <w:rFonts w:ascii="Arial" w:eastAsia="Arial" w:hAnsi="Arial" w:cs="Arial"/>
          <w:sz w:val="22"/>
          <w:szCs w:val="22"/>
        </w:rPr>
        <w:t>in</w:t>
      </w:r>
      <w:r w:rsidR="746F290D" w:rsidRPr="6DF1917D">
        <w:rPr>
          <w:rStyle w:val="normaltextrun"/>
          <w:rFonts w:ascii="Arial" w:eastAsia="Arial" w:hAnsi="Arial" w:cs="Arial"/>
          <w:sz w:val="22"/>
          <w:szCs w:val="22"/>
        </w:rPr>
        <w:t xml:space="preserve"> booth S22061</w:t>
      </w:r>
      <w:r w:rsidR="25F58B7E" w:rsidRPr="6DF1917D">
        <w:rPr>
          <w:rStyle w:val="normaltextrun"/>
          <w:rFonts w:ascii="Arial" w:eastAsia="Arial" w:hAnsi="Arial" w:cs="Arial"/>
          <w:sz w:val="22"/>
          <w:szCs w:val="22"/>
        </w:rPr>
        <w:t xml:space="preserve">. This </w:t>
      </w:r>
      <w:r w:rsidR="746F290D" w:rsidRPr="6DF1917D">
        <w:rPr>
          <w:rStyle w:val="normaltextrun"/>
          <w:rFonts w:ascii="Arial" w:eastAsia="Arial" w:hAnsi="Arial" w:cs="Arial"/>
          <w:sz w:val="22"/>
          <w:szCs w:val="22"/>
        </w:rPr>
        <w:t>ver</w:t>
      </w:r>
      <w:r w:rsidR="0F8F0341" w:rsidRPr="6DF1917D">
        <w:rPr>
          <w:rStyle w:val="normaltextrun"/>
          <w:rFonts w:ascii="Arial" w:eastAsia="Arial" w:hAnsi="Arial" w:cs="Arial"/>
          <w:sz w:val="22"/>
          <w:szCs w:val="22"/>
        </w:rPr>
        <w:t xml:space="preserve">satile and productive </w:t>
      </w:r>
      <w:r w:rsidR="3843D50D" w:rsidRPr="6DF1917D">
        <w:rPr>
          <w:rStyle w:val="normaltextrun"/>
          <w:rFonts w:ascii="Arial" w:eastAsia="Arial" w:hAnsi="Arial" w:cs="Arial"/>
          <w:sz w:val="22"/>
          <w:szCs w:val="22"/>
        </w:rPr>
        <w:t>machine</w:t>
      </w:r>
      <w:r w:rsidR="00F57B81" w:rsidRPr="6DF1917D">
        <w:rPr>
          <w:rStyle w:val="normaltextrun"/>
          <w:rFonts w:ascii="Arial" w:eastAsia="Arial" w:hAnsi="Arial" w:cs="Arial"/>
          <w:sz w:val="22"/>
          <w:szCs w:val="22"/>
        </w:rPr>
        <w:t xml:space="preserve"> features a </w:t>
      </w:r>
      <w:r w:rsidR="00537045" w:rsidRPr="6DF1917D">
        <w:rPr>
          <w:rStyle w:val="normaltextrun"/>
          <w:rFonts w:ascii="Arial" w:eastAsia="Arial" w:hAnsi="Arial" w:cs="Arial"/>
          <w:sz w:val="22"/>
          <w:szCs w:val="22"/>
        </w:rPr>
        <w:t>3D</w:t>
      </w:r>
      <w:r w:rsidR="00537045">
        <w:rPr>
          <w:rStyle w:val="normaltextrun"/>
          <w:rFonts w:ascii="Arial" w:eastAsia="Arial" w:hAnsi="Arial" w:cs="Arial"/>
          <w:sz w:val="22"/>
          <w:szCs w:val="22"/>
        </w:rPr>
        <w:t>-</w:t>
      </w:r>
      <w:r w:rsidR="00F57B81" w:rsidRPr="6DF1917D">
        <w:rPr>
          <w:rStyle w:val="normaltextrun"/>
          <w:rFonts w:ascii="Arial" w:eastAsia="Arial" w:hAnsi="Arial" w:cs="Arial"/>
          <w:sz w:val="22"/>
          <w:szCs w:val="22"/>
        </w:rPr>
        <w:t>tilt cutting head and can perform high-precision angular cuts in round, square</w:t>
      </w:r>
      <w:r w:rsidR="00537045">
        <w:rPr>
          <w:rStyle w:val="normaltextrun"/>
          <w:rFonts w:ascii="Arial" w:eastAsia="Arial" w:hAnsi="Arial" w:cs="Arial"/>
          <w:sz w:val="22"/>
          <w:szCs w:val="22"/>
        </w:rPr>
        <w:t xml:space="preserve"> and</w:t>
      </w:r>
      <w:r w:rsidR="00F57B81" w:rsidRPr="6DF1917D">
        <w:rPr>
          <w:rStyle w:val="normaltextrun"/>
          <w:rFonts w:ascii="Arial" w:eastAsia="Arial" w:hAnsi="Arial" w:cs="Arial"/>
          <w:sz w:val="22"/>
          <w:szCs w:val="22"/>
        </w:rPr>
        <w:t xml:space="preserve"> </w:t>
      </w:r>
      <w:r w:rsidR="00537045" w:rsidRPr="6DF1917D">
        <w:rPr>
          <w:rStyle w:val="normaltextrun"/>
          <w:rFonts w:ascii="Arial" w:eastAsia="Arial" w:hAnsi="Arial" w:cs="Arial"/>
          <w:sz w:val="22"/>
          <w:szCs w:val="22"/>
        </w:rPr>
        <w:t>rectang</w:t>
      </w:r>
      <w:r w:rsidR="00537045">
        <w:rPr>
          <w:rStyle w:val="normaltextrun"/>
          <w:rFonts w:ascii="Arial" w:eastAsia="Arial" w:hAnsi="Arial" w:cs="Arial"/>
          <w:sz w:val="22"/>
          <w:szCs w:val="22"/>
        </w:rPr>
        <w:t>ular tubes</w:t>
      </w:r>
      <w:r w:rsidR="00F57B81" w:rsidRPr="6DF1917D">
        <w:rPr>
          <w:rStyle w:val="normaltextrun"/>
          <w:rFonts w:ascii="Arial" w:eastAsia="Arial" w:hAnsi="Arial" w:cs="Arial"/>
          <w:sz w:val="22"/>
          <w:szCs w:val="22"/>
        </w:rPr>
        <w:t xml:space="preserve">, </w:t>
      </w:r>
      <w:r w:rsidR="00537045">
        <w:rPr>
          <w:rStyle w:val="normaltextrun"/>
          <w:rFonts w:ascii="Arial" w:eastAsia="Arial" w:hAnsi="Arial" w:cs="Arial"/>
          <w:sz w:val="22"/>
          <w:szCs w:val="22"/>
        </w:rPr>
        <w:t xml:space="preserve">as well as </w:t>
      </w:r>
      <w:r w:rsidR="00F57B81" w:rsidRPr="6DF1917D">
        <w:rPr>
          <w:rStyle w:val="normaltextrun"/>
          <w:rFonts w:ascii="Arial" w:eastAsia="Arial" w:hAnsi="Arial" w:cs="Arial"/>
          <w:sz w:val="22"/>
          <w:szCs w:val="22"/>
        </w:rPr>
        <w:t xml:space="preserve">open profiles and special sections from 0.5” to 6”, up to 15.5 </w:t>
      </w:r>
      <w:proofErr w:type="spellStart"/>
      <w:r w:rsidR="00F57B81" w:rsidRPr="6DF1917D">
        <w:rPr>
          <w:rStyle w:val="normaltextrun"/>
          <w:rFonts w:ascii="Arial" w:eastAsia="Arial" w:hAnsi="Arial" w:cs="Arial"/>
          <w:color w:val="000000" w:themeColor="text1"/>
          <w:sz w:val="22"/>
          <w:szCs w:val="22"/>
        </w:rPr>
        <w:t>lbs</w:t>
      </w:r>
      <w:proofErr w:type="spellEnd"/>
      <w:r w:rsidR="00F57B81" w:rsidRPr="6DF1917D">
        <w:rPr>
          <w:rStyle w:val="normaltextrun"/>
          <w:rFonts w:ascii="Arial" w:eastAsia="Arial" w:hAnsi="Arial" w:cs="Arial"/>
          <w:color w:val="000000" w:themeColor="text1"/>
          <w:sz w:val="22"/>
          <w:szCs w:val="22"/>
        </w:rPr>
        <w:t>/ft</w:t>
      </w:r>
      <w:r w:rsidR="6EDB035F" w:rsidRPr="6DF1917D">
        <w:rPr>
          <w:rStyle w:val="normaltextrun"/>
          <w:rFonts w:ascii="Arial" w:eastAsia="Arial" w:hAnsi="Arial" w:cs="Arial"/>
          <w:color w:val="000000" w:themeColor="text1"/>
          <w:sz w:val="22"/>
          <w:szCs w:val="22"/>
        </w:rPr>
        <w:t xml:space="preserve">. </w:t>
      </w:r>
      <w:r w:rsidR="007476D1">
        <w:rPr>
          <w:rStyle w:val="normaltextrun"/>
          <w:rFonts w:ascii="Arial" w:eastAsia="Arial" w:hAnsi="Arial" w:cs="Arial"/>
          <w:color w:val="000000" w:themeColor="text1"/>
          <w:sz w:val="22"/>
          <w:szCs w:val="22"/>
        </w:rPr>
        <w:br/>
      </w:r>
    </w:p>
    <w:p w14:paraId="6A5C8F83" w14:textId="34903E59"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normaltextrun"/>
          <w:rFonts w:ascii="Arial" w:eastAsia="Arial" w:hAnsi="Arial" w:cs="Arial"/>
          <w:color w:val="000000" w:themeColor="text1"/>
          <w:sz w:val="22"/>
          <w:szCs w:val="22"/>
        </w:rPr>
        <w:t xml:space="preserve">At </w:t>
      </w:r>
      <w:r w:rsidR="54D14B1A" w:rsidRPr="3B512FA6">
        <w:rPr>
          <w:rStyle w:val="normaltextrun"/>
          <w:rFonts w:ascii="Arial" w:eastAsia="Arial" w:hAnsi="Arial" w:cs="Arial"/>
          <w:color w:val="000000" w:themeColor="text1"/>
          <w:sz w:val="22"/>
          <w:szCs w:val="22"/>
        </w:rPr>
        <w:t xml:space="preserve">the show, </w:t>
      </w:r>
      <w:r w:rsidRPr="3B512FA6">
        <w:rPr>
          <w:rStyle w:val="normaltextrun"/>
          <w:rFonts w:ascii="Arial" w:eastAsia="Arial" w:hAnsi="Arial" w:cs="Arial"/>
          <w:color w:val="000000" w:themeColor="text1"/>
          <w:sz w:val="22"/>
          <w:szCs w:val="22"/>
        </w:rPr>
        <w:t xml:space="preserve">the LT7 </w:t>
      </w:r>
      <w:r w:rsidR="687A7B73" w:rsidRPr="3B512FA6">
        <w:rPr>
          <w:rStyle w:val="normaltextrun"/>
          <w:rFonts w:ascii="Arial" w:eastAsia="Arial" w:hAnsi="Arial" w:cs="Arial"/>
          <w:color w:val="000000" w:themeColor="text1"/>
          <w:sz w:val="22"/>
          <w:szCs w:val="22"/>
        </w:rPr>
        <w:t>will demonstrate its capabilities on</w:t>
      </w:r>
      <w:r w:rsidR="683772EA" w:rsidRPr="3B512FA6">
        <w:rPr>
          <w:rStyle w:val="normaltextrun"/>
          <w:rFonts w:ascii="Arial" w:eastAsia="Arial" w:hAnsi="Arial" w:cs="Arial"/>
          <w:color w:val="000000" w:themeColor="text1"/>
          <w:sz w:val="22"/>
          <w:szCs w:val="22"/>
        </w:rPr>
        <w:t>:</w:t>
      </w:r>
    </w:p>
    <w:p w14:paraId="11D9B4DF" w14:textId="0865E268" w:rsidR="00F57B81" w:rsidRDefault="00F57B81" w:rsidP="00021B39">
      <w:pPr>
        <w:pStyle w:val="paragraph"/>
        <w:spacing w:before="0" w:beforeAutospacing="0" w:after="0" w:afterAutospacing="0" w:line="276" w:lineRule="auto"/>
        <w:textAlignment w:val="baseline"/>
        <w:rPr>
          <w:rStyle w:val="normaltextrun"/>
          <w:rFonts w:ascii="Arial" w:eastAsia="Arial" w:hAnsi="Arial" w:cs="Arial"/>
          <w:color w:val="000000" w:themeColor="text1"/>
          <w:sz w:val="22"/>
          <w:szCs w:val="22"/>
        </w:rPr>
      </w:pPr>
    </w:p>
    <w:p w14:paraId="463C4B52" w14:textId="367BD88A" w:rsidR="00F57B81" w:rsidRDefault="683772EA" w:rsidP="00021B39">
      <w:pPr>
        <w:pStyle w:val="paragraph"/>
        <w:numPr>
          <w:ilvl w:val="0"/>
          <w:numId w:val="1"/>
        </w:numPr>
        <w:spacing w:before="0" w:beforeAutospacing="0" w:after="0" w:afterAutospacing="0" w:line="276" w:lineRule="auto"/>
        <w:textAlignment w:val="baseline"/>
        <w:rPr>
          <w:rStyle w:val="normaltextrun"/>
          <w:rFonts w:ascii="Arial" w:eastAsia="Arial" w:hAnsi="Arial" w:cs="Arial"/>
          <w:color w:val="000000" w:themeColor="text1"/>
          <w:sz w:val="22"/>
          <w:szCs w:val="22"/>
        </w:rPr>
      </w:pPr>
      <w:r w:rsidRPr="3B512FA6">
        <w:rPr>
          <w:rStyle w:val="normaltextrun"/>
          <w:rFonts w:ascii="Arial" w:eastAsia="Arial" w:hAnsi="Arial" w:cs="Arial"/>
          <w:color w:val="000000" w:themeColor="text1"/>
          <w:sz w:val="22"/>
          <w:szCs w:val="22"/>
        </w:rPr>
        <w:t>4” Square Aluminum (0.375” wall thickness</w:t>
      </w:r>
      <w:r w:rsidR="2E356D35" w:rsidRPr="3B512FA6">
        <w:rPr>
          <w:rStyle w:val="normaltextrun"/>
          <w:rFonts w:ascii="Arial" w:eastAsia="Arial" w:hAnsi="Arial" w:cs="Arial"/>
          <w:color w:val="000000" w:themeColor="text1"/>
          <w:sz w:val="22"/>
          <w:szCs w:val="22"/>
        </w:rPr>
        <w:t>)</w:t>
      </w:r>
    </w:p>
    <w:p w14:paraId="6CE2840D" w14:textId="5D2845FA" w:rsidR="00F57B81" w:rsidRDefault="00F57B81" w:rsidP="00021B39">
      <w:pPr>
        <w:pStyle w:val="paragraph"/>
        <w:numPr>
          <w:ilvl w:val="0"/>
          <w:numId w:val="1"/>
        </w:numPr>
        <w:spacing w:before="0" w:beforeAutospacing="0" w:after="0" w:afterAutospacing="0" w:line="276" w:lineRule="auto"/>
        <w:textAlignment w:val="baseline"/>
        <w:rPr>
          <w:rFonts w:ascii="Arial" w:eastAsia="Arial" w:hAnsi="Arial" w:cs="Arial"/>
          <w:sz w:val="22"/>
          <w:szCs w:val="22"/>
        </w:rPr>
      </w:pPr>
      <w:r w:rsidRPr="3B512FA6">
        <w:rPr>
          <w:rStyle w:val="normaltextrun"/>
          <w:rFonts w:ascii="Arial" w:eastAsia="Arial" w:hAnsi="Arial" w:cs="Arial"/>
          <w:color w:val="000000" w:themeColor="text1"/>
          <w:sz w:val="22"/>
          <w:szCs w:val="22"/>
        </w:rPr>
        <w:t>2" Square Stainless Steel (0.0</w:t>
      </w:r>
      <w:r w:rsidR="1933DE50" w:rsidRPr="3B512FA6">
        <w:rPr>
          <w:rStyle w:val="normaltextrun"/>
          <w:rFonts w:ascii="Arial" w:eastAsia="Arial" w:hAnsi="Arial" w:cs="Arial"/>
          <w:color w:val="000000" w:themeColor="text1"/>
          <w:sz w:val="22"/>
          <w:szCs w:val="22"/>
        </w:rPr>
        <w:t>58</w:t>
      </w:r>
      <w:r w:rsidRPr="3B512FA6">
        <w:rPr>
          <w:rStyle w:val="normaltextrun"/>
          <w:rFonts w:ascii="Arial" w:eastAsia="Arial" w:hAnsi="Arial" w:cs="Arial"/>
          <w:color w:val="000000" w:themeColor="text1"/>
          <w:sz w:val="22"/>
          <w:szCs w:val="22"/>
        </w:rPr>
        <w:t>" wall thickness)</w:t>
      </w:r>
      <w:r w:rsidRPr="3B512FA6">
        <w:rPr>
          <w:rStyle w:val="eop"/>
          <w:rFonts w:ascii="Arial" w:eastAsia="Arial" w:hAnsi="Arial" w:cs="Arial"/>
          <w:color w:val="000000" w:themeColor="text1"/>
          <w:sz w:val="22"/>
          <w:szCs w:val="22"/>
        </w:rPr>
        <w:t> </w:t>
      </w:r>
    </w:p>
    <w:p w14:paraId="573363A0" w14:textId="15C12269" w:rsidR="00F57B81" w:rsidRDefault="00F57B81" w:rsidP="00021B39">
      <w:pPr>
        <w:pStyle w:val="paragraph"/>
        <w:numPr>
          <w:ilvl w:val="0"/>
          <w:numId w:val="1"/>
        </w:numPr>
        <w:spacing w:before="0" w:beforeAutospacing="0" w:after="0" w:afterAutospacing="0" w:line="276" w:lineRule="auto"/>
        <w:textAlignment w:val="baseline"/>
        <w:rPr>
          <w:rFonts w:ascii="Arial" w:eastAsia="Arial" w:hAnsi="Arial" w:cs="Arial"/>
          <w:sz w:val="22"/>
          <w:szCs w:val="22"/>
        </w:rPr>
      </w:pPr>
      <w:r w:rsidRPr="3B512FA6">
        <w:rPr>
          <w:rStyle w:val="normaltextrun"/>
          <w:rFonts w:ascii="Arial" w:eastAsia="Arial" w:hAnsi="Arial" w:cs="Arial"/>
          <w:color w:val="000000" w:themeColor="text1"/>
          <w:sz w:val="22"/>
          <w:szCs w:val="22"/>
        </w:rPr>
        <w:t>3" Angle Mild Steel (0</w:t>
      </w:r>
      <w:r w:rsidR="3BD9A0A3" w:rsidRPr="3B512FA6">
        <w:rPr>
          <w:rStyle w:val="normaltextrun"/>
          <w:rFonts w:ascii="Arial" w:eastAsia="Arial" w:hAnsi="Arial" w:cs="Arial"/>
          <w:color w:val="000000" w:themeColor="text1"/>
          <w:sz w:val="22"/>
          <w:szCs w:val="22"/>
        </w:rPr>
        <w:t>.5</w:t>
      </w:r>
      <w:r w:rsidRPr="3B512FA6">
        <w:rPr>
          <w:rStyle w:val="normaltextrun"/>
          <w:rFonts w:ascii="Arial" w:eastAsia="Arial" w:hAnsi="Arial" w:cs="Arial"/>
          <w:color w:val="000000" w:themeColor="text1"/>
          <w:sz w:val="22"/>
          <w:szCs w:val="22"/>
        </w:rPr>
        <w:t>" wall thickness)</w:t>
      </w:r>
      <w:r w:rsidRPr="3B512FA6">
        <w:rPr>
          <w:rStyle w:val="eop"/>
          <w:rFonts w:ascii="Arial" w:eastAsia="Arial" w:hAnsi="Arial" w:cs="Arial"/>
          <w:color w:val="000000" w:themeColor="text1"/>
          <w:sz w:val="22"/>
          <w:szCs w:val="22"/>
        </w:rPr>
        <w:t> </w:t>
      </w:r>
    </w:p>
    <w:p w14:paraId="595CCBEF" w14:textId="093A893B" w:rsidR="00F57B81" w:rsidRDefault="7DA3D4C8" w:rsidP="00021B39">
      <w:pPr>
        <w:pStyle w:val="paragraph"/>
        <w:numPr>
          <w:ilvl w:val="0"/>
          <w:numId w:val="1"/>
        </w:numPr>
        <w:spacing w:before="0" w:beforeAutospacing="0" w:after="0" w:afterAutospacing="0" w:line="276" w:lineRule="auto"/>
        <w:textAlignment w:val="baseline"/>
        <w:rPr>
          <w:rFonts w:ascii="Arial" w:eastAsia="Arial" w:hAnsi="Arial" w:cs="Arial"/>
          <w:sz w:val="22"/>
          <w:szCs w:val="22"/>
        </w:rPr>
      </w:pPr>
      <w:r w:rsidRPr="3B512FA6">
        <w:rPr>
          <w:rStyle w:val="normaltextrun"/>
          <w:rFonts w:ascii="Arial" w:eastAsia="Arial" w:hAnsi="Arial" w:cs="Arial"/>
          <w:color w:val="000000" w:themeColor="text1"/>
          <w:sz w:val="22"/>
          <w:szCs w:val="22"/>
        </w:rPr>
        <w:t>2</w:t>
      </w:r>
      <w:r w:rsidR="00F57B81" w:rsidRPr="3B512FA6">
        <w:rPr>
          <w:rStyle w:val="normaltextrun"/>
          <w:rFonts w:ascii="Arial" w:eastAsia="Arial" w:hAnsi="Arial" w:cs="Arial"/>
          <w:color w:val="000000" w:themeColor="text1"/>
          <w:sz w:val="22"/>
          <w:szCs w:val="22"/>
        </w:rPr>
        <w:t xml:space="preserve">" Round </w:t>
      </w:r>
      <w:r w:rsidR="4A1592BD" w:rsidRPr="3B512FA6">
        <w:rPr>
          <w:rStyle w:val="normaltextrun"/>
          <w:rFonts w:ascii="Arial" w:eastAsia="Arial" w:hAnsi="Arial" w:cs="Arial"/>
          <w:color w:val="000000" w:themeColor="text1"/>
          <w:sz w:val="22"/>
          <w:szCs w:val="22"/>
        </w:rPr>
        <w:t>Mild Steel</w:t>
      </w:r>
      <w:r w:rsidR="00F57B81" w:rsidRPr="3B512FA6">
        <w:rPr>
          <w:rStyle w:val="normaltextrun"/>
          <w:rFonts w:ascii="Arial" w:eastAsia="Arial" w:hAnsi="Arial" w:cs="Arial"/>
          <w:color w:val="000000" w:themeColor="text1"/>
          <w:sz w:val="22"/>
          <w:szCs w:val="22"/>
        </w:rPr>
        <w:t xml:space="preserve"> (0.0</w:t>
      </w:r>
      <w:r w:rsidR="27EC7D79" w:rsidRPr="3B512FA6">
        <w:rPr>
          <w:rStyle w:val="normaltextrun"/>
          <w:rFonts w:ascii="Arial" w:eastAsia="Arial" w:hAnsi="Arial" w:cs="Arial"/>
          <w:color w:val="000000" w:themeColor="text1"/>
          <w:sz w:val="22"/>
          <w:szCs w:val="22"/>
        </w:rPr>
        <w:t>83</w:t>
      </w:r>
      <w:r w:rsidR="00F57B81" w:rsidRPr="3B512FA6">
        <w:rPr>
          <w:rStyle w:val="normaltextrun"/>
          <w:rFonts w:ascii="Arial" w:eastAsia="Arial" w:hAnsi="Arial" w:cs="Arial"/>
          <w:color w:val="000000" w:themeColor="text1"/>
          <w:sz w:val="22"/>
          <w:szCs w:val="22"/>
        </w:rPr>
        <w:t>" wall thickness)</w:t>
      </w:r>
      <w:r w:rsidR="00F57B81" w:rsidRPr="3B512FA6">
        <w:rPr>
          <w:rStyle w:val="eop"/>
          <w:rFonts w:ascii="Arial" w:eastAsia="Arial" w:hAnsi="Arial" w:cs="Arial"/>
          <w:color w:val="000000" w:themeColor="text1"/>
          <w:sz w:val="22"/>
          <w:szCs w:val="22"/>
        </w:rPr>
        <w:t> </w:t>
      </w:r>
    </w:p>
    <w:p w14:paraId="7C330DA5" w14:textId="2D8D5554" w:rsidR="00F57B81" w:rsidRDefault="326AA413" w:rsidP="00021B39">
      <w:pPr>
        <w:pStyle w:val="paragraph"/>
        <w:numPr>
          <w:ilvl w:val="0"/>
          <w:numId w:val="1"/>
        </w:numPr>
        <w:spacing w:before="0" w:beforeAutospacing="0" w:after="0" w:afterAutospacing="0" w:line="276" w:lineRule="auto"/>
        <w:textAlignment w:val="baseline"/>
        <w:rPr>
          <w:rStyle w:val="eop"/>
          <w:rFonts w:ascii="Arial" w:eastAsia="Arial" w:hAnsi="Arial" w:cs="Arial"/>
          <w:color w:val="000000" w:themeColor="text1"/>
          <w:sz w:val="22"/>
          <w:szCs w:val="22"/>
        </w:rPr>
      </w:pPr>
      <w:r w:rsidRPr="6DF1917D">
        <w:rPr>
          <w:rStyle w:val="eop"/>
          <w:rFonts w:ascii="Arial" w:eastAsia="Arial" w:hAnsi="Arial" w:cs="Arial"/>
          <w:color w:val="000000" w:themeColor="text1"/>
          <w:sz w:val="22"/>
          <w:szCs w:val="22"/>
        </w:rPr>
        <w:t xml:space="preserve">Aluminum </w:t>
      </w:r>
      <w:r w:rsidR="09124B08" w:rsidRPr="6DF1917D">
        <w:rPr>
          <w:rStyle w:val="eop"/>
          <w:rFonts w:ascii="Arial" w:eastAsia="Arial" w:hAnsi="Arial" w:cs="Arial"/>
          <w:color w:val="000000" w:themeColor="text1"/>
          <w:sz w:val="22"/>
          <w:szCs w:val="22"/>
        </w:rPr>
        <w:t>E</w:t>
      </w:r>
      <w:r w:rsidRPr="6DF1917D">
        <w:rPr>
          <w:rStyle w:val="eop"/>
          <w:rFonts w:ascii="Arial" w:eastAsia="Arial" w:hAnsi="Arial" w:cs="Arial"/>
          <w:color w:val="000000" w:themeColor="text1"/>
          <w:sz w:val="22"/>
          <w:szCs w:val="22"/>
        </w:rPr>
        <w:t>xtrusions</w:t>
      </w:r>
      <w:r w:rsidR="6EC74A80" w:rsidRPr="6DF1917D">
        <w:rPr>
          <w:rStyle w:val="eop"/>
          <w:rFonts w:ascii="Arial" w:eastAsia="Arial" w:hAnsi="Arial" w:cs="Arial"/>
          <w:color w:val="000000" w:themeColor="text1"/>
          <w:sz w:val="22"/>
          <w:szCs w:val="22"/>
        </w:rPr>
        <w:t xml:space="preserve">, </w:t>
      </w:r>
      <w:r w:rsidR="0B77B2AA" w:rsidRPr="6DF1917D">
        <w:rPr>
          <w:rStyle w:val="eop"/>
          <w:rFonts w:ascii="Arial" w:eastAsia="Arial" w:hAnsi="Arial" w:cs="Arial"/>
          <w:color w:val="000000" w:themeColor="text1"/>
          <w:sz w:val="22"/>
          <w:szCs w:val="22"/>
        </w:rPr>
        <w:t>hi</w:t>
      </w:r>
      <w:r w:rsidR="6EC74A80" w:rsidRPr="6DF1917D">
        <w:rPr>
          <w:rStyle w:val="eop"/>
          <w:rFonts w:ascii="Arial" w:eastAsia="Arial" w:hAnsi="Arial" w:cs="Arial"/>
          <w:color w:val="000000" w:themeColor="text1"/>
          <w:sz w:val="22"/>
          <w:szCs w:val="22"/>
        </w:rPr>
        <w:t>g</w:t>
      </w:r>
      <w:r w:rsidR="0B77B2AA" w:rsidRPr="6DF1917D">
        <w:rPr>
          <w:rStyle w:val="eop"/>
          <w:rFonts w:ascii="Arial" w:eastAsia="Arial" w:hAnsi="Arial" w:cs="Arial"/>
          <w:color w:val="000000" w:themeColor="text1"/>
          <w:sz w:val="22"/>
          <w:szCs w:val="22"/>
        </w:rPr>
        <w:t>hlighting</w:t>
      </w:r>
      <w:r w:rsidR="6EC74A80" w:rsidRPr="6DF1917D">
        <w:rPr>
          <w:rStyle w:val="eop"/>
          <w:rFonts w:ascii="Arial" w:eastAsia="Arial" w:hAnsi="Arial" w:cs="Arial"/>
          <w:color w:val="000000" w:themeColor="text1"/>
          <w:sz w:val="22"/>
          <w:szCs w:val="22"/>
        </w:rPr>
        <w:t xml:space="preserve"> high-pressure dry ai</w:t>
      </w:r>
      <w:r w:rsidR="72DCCF55" w:rsidRPr="6DF1917D">
        <w:rPr>
          <w:rStyle w:val="eop"/>
          <w:rFonts w:ascii="Arial" w:eastAsia="Arial" w:hAnsi="Arial" w:cs="Arial"/>
          <w:color w:val="000000" w:themeColor="text1"/>
          <w:sz w:val="22"/>
          <w:szCs w:val="22"/>
        </w:rPr>
        <w:t>r,</w:t>
      </w:r>
      <w:r w:rsidR="6EC74A80" w:rsidRPr="6DF1917D">
        <w:rPr>
          <w:rStyle w:val="eop"/>
          <w:rFonts w:ascii="Arial" w:eastAsia="Arial" w:hAnsi="Arial" w:cs="Arial"/>
          <w:color w:val="000000" w:themeColor="text1"/>
          <w:sz w:val="22"/>
          <w:szCs w:val="22"/>
        </w:rPr>
        <w:t xml:space="preserve"> tilt cutting</w:t>
      </w:r>
      <w:r w:rsidR="3C0AFDB8" w:rsidRPr="6DF1917D">
        <w:rPr>
          <w:rStyle w:val="eop"/>
          <w:rFonts w:ascii="Arial" w:eastAsia="Arial" w:hAnsi="Arial" w:cs="Arial"/>
          <w:color w:val="000000" w:themeColor="text1"/>
          <w:sz w:val="22"/>
          <w:szCs w:val="22"/>
        </w:rPr>
        <w:t xml:space="preserve"> and more</w:t>
      </w:r>
    </w:p>
    <w:p w14:paraId="51D71203" w14:textId="2B29B815" w:rsidR="00F57B81" w:rsidRDefault="00F57B81" w:rsidP="00021B39">
      <w:pPr>
        <w:pStyle w:val="paragraph"/>
        <w:spacing w:before="0" w:beforeAutospacing="0" w:after="0" w:afterAutospacing="0" w:line="276" w:lineRule="auto"/>
        <w:textAlignment w:val="baseline"/>
        <w:rPr>
          <w:rStyle w:val="eop"/>
          <w:rFonts w:ascii="Arial" w:eastAsia="Arial" w:hAnsi="Arial" w:cs="Arial"/>
          <w:color w:val="000000" w:themeColor="text1"/>
          <w:sz w:val="22"/>
          <w:szCs w:val="22"/>
        </w:rPr>
      </w:pPr>
    </w:p>
    <w:p w14:paraId="6BD7B59C" w14:textId="615C2610" w:rsidR="007476D1" w:rsidRDefault="007476D1" w:rsidP="00021B39">
      <w:pPr>
        <w:pStyle w:val="paragraph"/>
        <w:spacing w:before="0" w:beforeAutospacing="0" w:after="0" w:afterAutospacing="0" w:line="276" w:lineRule="auto"/>
        <w:textAlignment w:val="baseline"/>
        <w:rPr>
          <w:rFonts w:ascii="Arial" w:eastAsia="Arial" w:hAnsi="Arial" w:cs="Arial"/>
          <w:sz w:val="22"/>
          <w:szCs w:val="22"/>
        </w:rPr>
      </w:pPr>
      <w:r>
        <w:rPr>
          <w:rStyle w:val="eop"/>
          <w:rFonts w:ascii="Arial" w:eastAsia="Arial" w:hAnsi="Arial" w:cs="Arial"/>
          <w:color w:val="000000" w:themeColor="text1"/>
          <w:sz w:val="22"/>
          <w:szCs w:val="22"/>
        </w:rPr>
        <w:t xml:space="preserve">Key to the machine demonstrations is the application of </w:t>
      </w:r>
      <w:r w:rsidR="00124BE3">
        <w:rPr>
          <w:rStyle w:val="eop"/>
          <w:rFonts w:ascii="Arial" w:eastAsia="Arial" w:hAnsi="Arial" w:cs="Arial"/>
          <w:color w:val="000000" w:themeColor="text1"/>
          <w:sz w:val="22"/>
          <w:szCs w:val="22"/>
        </w:rPr>
        <w:t xml:space="preserve">the </w:t>
      </w:r>
      <w:r>
        <w:rPr>
          <w:rStyle w:val="eop"/>
          <w:rFonts w:ascii="Arial" w:eastAsia="Arial" w:hAnsi="Arial" w:cs="Arial"/>
          <w:color w:val="000000" w:themeColor="text1"/>
          <w:sz w:val="22"/>
          <w:szCs w:val="22"/>
        </w:rPr>
        <w:t xml:space="preserve">BLM GROUP </w:t>
      </w:r>
      <w:r w:rsidR="00FA53E7">
        <w:rPr>
          <w:rStyle w:val="eop"/>
          <w:rFonts w:ascii="Arial" w:eastAsia="Arial" w:hAnsi="Arial" w:cs="Arial"/>
          <w:color w:val="000000" w:themeColor="text1"/>
          <w:sz w:val="22"/>
          <w:szCs w:val="22"/>
        </w:rPr>
        <w:t>exclusive</w:t>
      </w:r>
      <w:r w:rsidR="00833F95">
        <w:rPr>
          <w:rStyle w:val="eop"/>
          <w:rFonts w:ascii="Arial" w:eastAsia="Arial" w:hAnsi="Arial" w:cs="Arial"/>
          <w:color w:val="000000" w:themeColor="text1"/>
          <w:sz w:val="22"/>
          <w:szCs w:val="22"/>
        </w:rPr>
        <w:t xml:space="preserve"> </w:t>
      </w:r>
      <w:hyperlink r:id="rId12" w:history="1">
        <w:r w:rsidRPr="00DF45D6">
          <w:rPr>
            <w:rStyle w:val="Hyperlink"/>
            <w:rFonts w:ascii="Arial" w:eastAsia="Arial" w:hAnsi="Arial" w:cs="Arial"/>
            <w:sz w:val="22"/>
            <w:szCs w:val="22"/>
          </w:rPr>
          <w:t>Active Tools</w:t>
        </w:r>
      </w:hyperlink>
      <w:r>
        <w:rPr>
          <w:rStyle w:val="normaltextrun"/>
          <w:rFonts w:ascii="Arial" w:eastAsia="Arial" w:hAnsi="Arial" w:cs="Arial"/>
          <w:sz w:val="22"/>
          <w:szCs w:val="22"/>
        </w:rPr>
        <w:t xml:space="preserve"> including </w:t>
      </w:r>
      <w:r w:rsidRPr="3B512FA6">
        <w:rPr>
          <w:rStyle w:val="normaltextrun"/>
          <w:rFonts w:ascii="Arial" w:eastAsia="Arial" w:hAnsi="Arial" w:cs="Arial"/>
          <w:sz w:val="22"/>
          <w:szCs w:val="22"/>
        </w:rPr>
        <w:t>Active Scan</w:t>
      </w:r>
      <w:r w:rsidR="00392041">
        <w:rPr>
          <w:rStyle w:val="normaltextrun"/>
          <w:rFonts w:ascii="Arial" w:eastAsia="Arial" w:hAnsi="Arial" w:cs="Arial"/>
          <w:sz w:val="22"/>
          <w:szCs w:val="22"/>
        </w:rPr>
        <w:t xml:space="preserve"> that compensates for material inconsistencies</w:t>
      </w:r>
      <w:r w:rsidRPr="3B512FA6">
        <w:rPr>
          <w:rStyle w:val="normaltextrun"/>
          <w:rFonts w:ascii="Arial" w:eastAsia="Arial" w:hAnsi="Arial" w:cs="Arial"/>
          <w:sz w:val="22"/>
          <w:szCs w:val="22"/>
        </w:rPr>
        <w:t>, Active Weld</w:t>
      </w:r>
      <w:r w:rsidR="00392041">
        <w:rPr>
          <w:rStyle w:val="normaltextrun"/>
          <w:rFonts w:ascii="Arial" w:eastAsia="Arial" w:hAnsi="Arial" w:cs="Arial"/>
          <w:sz w:val="22"/>
          <w:szCs w:val="22"/>
        </w:rPr>
        <w:t xml:space="preserve"> for automatic weld seam placement</w:t>
      </w:r>
      <w:r w:rsidRPr="3B512FA6">
        <w:rPr>
          <w:rStyle w:val="normaltextrun"/>
          <w:rFonts w:ascii="Arial" w:eastAsia="Arial" w:hAnsi="Arial" w:cs="Arial"/>
          <w:sz w:val="22"/>
          <w:szCs w:val="22"/>
        </w:rPr>
        <w:t xml:space="preserve"> and Active Tilt</w:t>
      </w:r>
      <w:r w:rsidR="00392041">
        <w:rPr>
          <w:rStyle w:val="normaltextrun"/>
          <w:rFonts w:ascii="Arial" w:eastAsia="Arial" w:hAnsi="Arial" w:cs="Arial"/>
          <w:sz w:val="22"/>
          <w:szCs w:val="22"/>
        </w:rPr>
        <w:t xml:space="preserve"> to increase cutting speed on smaller profiles – all of which h</w:t>
      </w:r>
      <w:r w:rsidRPr="3B512FA6">
        <w:rPr>
          <w:rStyle w:val="normaltextrun"/>
          <w:rFonts w:ascii="Arial" w:eastAsia="Arial" w:hAnsi="Arial" w:cs="Arial"/>
          <w:sz w:val="22"/>
          <w:szCs w:val="22"/>
        </w:rPr>
        <w:t xml:space="preserve">elp the machine automatically adapt process parameters </w:t>
      </w:r>
      <w:r w:rsidR="00392041">
        <w:rPr>
          <w:rStyle w:val="normaltextrun"/>
          <w:rFonts w:ascii="Arial" w:eastAsia="Arial" w:hAnsi="Arial" w:cs="Arial"/>
          <w:sz w:val="22"/>
          <w:szCs w:val="22"/>
        </w:rPr>
        <w:t>to</w:t>
      </w:r>
      <w:r w:rsidR="00392041" w:rsidRPr="3B512FA6">
        <w:rPr>
          <w:rStyle w:val="normaltextrun"/>
          <w:rFonts w:ascii="Arial" w:eastAsia="Arial" w:hAnsi="Arial" w:cs="Arial"/>
          <w:sz w:val="22"/>
          <w:szCs w:val="22"/>
        </w:rPr>
        <w:t xml:space="preserve"> optim</w:t>
      </w:r>
      <w:r w:rsidR="00392041">
        <w:rPr>
          <w:rStyle w:val="normaltextrun"/>
          <w:rFonts w:ascii="Arial" w:eastAsia="Arial" w:hAnsi="Arial" w:cs="Arial"/>
          <w:sz w:val="22"/>
          <w:szCs w:val="22"/>
        </w:rPr>
        <w:t>ize</w:t>
      </w:r>
      <w:r w:rsidR="00392041" w:rsidRPr="3B512FA6">
        <w:rPr>
          <w:rStyle w:val="normaltextrun"/>
          <w:rFonts w:ascii="Arial" w:eastAsia="Arial" w:hAnsi="Arial" w:cs="Arial"/>
          <w:sz w:val="22"/>
          <w:szCs w:val="22"/>
        </w:rPr>
        <w:t xml:space="preserve"> </w:t>
      </w:r>
      <w:r w:rsidRPr="3B512FA6">
        <w:rPr>
          <w:rStyle w:val="normaltextrun"/>
          <w:rFonts w:ascii="Arial" w:eastAsia="Arial" w:hAnsi="Arial" w:cs="Arial"/>
          <w:sz w:val="22"/>
          <w:szCs w:val="22"/>
        </w:rPr>
        <w:t>results. Based on decades of laser cutting experience, BLM GROUP designed these tools to produce high-quality parts repeatably and independently of the operator’s experience level.</w:t>
      </w:r>
      <w:r w:rsidRPr="3B512FA6">
        <w:rPr>
          <w:rStyle w:val="eop"/>
          <w:rFonts w:ascii="Arial" w:eastAsia="Arial" w:hAnsi="Arial" w:cs="Arial"/>
          <w:sz w:val="22"/>
          <w:szCs w:val="22"/>
        </w:rPr>
        <w:t> </w:t>
      </w:r>
    </w:p>
    <w:p w14:paraId="2CAE08F2" w14:textId="77777777" w:rsidR="007476D1" w:rsidRDefault="007476D1" w:rsidP="00021B39">
      <w:pPr>
        <w:pStyle w:val="paragraph"/>
        <w:spacing w:before="0" w:beforeAutospacing="0" w:after="0" w:afterAutospacing="0" w:line="276" w:lineRule="auto"/>
        <w:textAlignment w:val="baseline"/>
        <w:rPr>
          <w:rStyle w:val="eop"/>
          <w:rFonts w:ascii="Arial" w:eastAsia="Arial" w:hAnsi="Arial" w:cs="Arial"/>
          <w:color w:val="000000" w:themeColor="text1"/>
          <w:sz w:val="22"/>
          <w:szCs w:val="22"/>
        </w:rPr>
      </w:pPr>
    </w:p>
    <w:p w14:paraId="4AD99CC9" w14:textId="2F7563FA" w:rsidR="00F57B81" w:rsidRDefault="00A308DA" w:rsidP="00021B39">
      <w:pPr>
        <w:pStyle w:val="paragraph"/>
        <w:spacing w:before="0" w:beforeAutospacing="0" w:after="0" w:afterAutospacing="0" w:line="276" w:lineRule="auto"/>
        <w:textAlignment w:val="baseline"/>
        <w:rPr>
          <w:rFonts w:ascii="Arial" w:eastAsia="Arial" w:hAnsi="Arial" w:cs="Arial"/>
          <w:sz w:val="22"/>
          <w:szCs w:val="22"/>
        </w:rPr>
      </w:pPr>
      <w:r>
        <w:rPr>
          <w:rStyle w:val="eop"/>
          <w:rFonts w:ascii="Arial" w:eastAsia="Arial" w:hAnsi="Arial" w:cs="Arial"/>
          <w:color w:val="000000" w:themeColor="text1"/>
          <w:sz w:val="22"/>
          <w:szCs w:val="22"/>
        </w:rPr>
        <w:t>In addition, the</w:t>
      </w:r>
      <w:r w:rsidRPr="3B512FA6">
        <w:rPr>
          <w:rStyle w:val="eop"/>
          <w:rFonts w:ascii="Arial" w:eastAsia="Arial" w:hAnsi="Arial" w:cs="Arial"/>
          <w:color w:val="000000" w:themeColor="text1"/>
          <w:sz w:val="22"/>
          <w:szCs w:val="22"/>
        </w:rPr>
        <w:t xml:space="preserve"> </w:t>
      </w:r>
      <w:r w:rsidR="6EC74A80" w:rsidRPr="3B512FA6">
        <w:rPr>
          <w:rStyle w:val="eop"/>
          <w:rFonts w:ascii="Arial" w:eastAsia="Arial" w:hAnsi="Arial" w:cs="Arial"/>
          <w:color w:val="000000" w:themeColor="text1"/>
          <w:sz w:val="22"/>
          <w:szCs w:val="22"/>
        </w:rPr>
        <w:t>LT7 Tube Laser</w:t>
      </w:r>
      <w:r w:rsidR="4466F42C" w:rsidRPr="3B512FA6">
        <w:rPr>
          <w:rStyle w:val="eop"/>
          <w:rFonts w:ascii="Arial" w:eastAsia="Arial" w:hAnsi="Arial" w:cs="Arial"/>
          <w:color w:val="000000" w:themeColor="text1"/>
          <w:sz w:val="22"/>
          <w:szCs w:val="22"/>
        </w:rPr>
        <w:t xml:space="preserve"> is automatically ready for production changeove</w:t>
      </w:r>
      <w:r w:rsidR="007476D1">
        <w:rPr>
          <w:rStyle w:val="eop"/>
          <w:rFonts w:ascii="Arial" w:eastAsia="Arial" w:hAnsi="Arial" w:cs="Arial"/>
          <w:color w:val="000000" w:themeColor="text1"/>
          <w:sz w:val="22"/>
          <w:szCs w:val="22"/>
        </w:rPr>
        <w:t xml:space="preserve">r as </w:t>
      </w:r>
      <w:r w:rsidR="007476D1" w:rsidRPr="3B512FA6">
        <w:rPr>
          <w:rStyle w:val="normaltextrun"/>
          <w:rFonts w:ascii="Arial" w:eastAsia="Arial" w:hAnsi="Arial" w:cs="Arial"/>
          <w:sz w:val="22"/>
          <w:szCs w:val="22"/>
        </w:rPr>
        <w:t>the loader, spindle</w:t>
      </w:r>
      <w:r>
        <w:rPr>
          <w:rStyle w:val="normaltextrun"/>
          <w:rFonts w:ascii="Arial" w:eastAsia="Arial" w:hAnsi="Arial" w:cs="Arial"/>
          <w:sz w:val="22"/>
          <w:szCs w:val="22"/>
        </w:rPr>
        <w:t>, steady rest</w:t>
      </w:r>
      <w:r w:rsidR="007476D1" w:rsidRPr="3B512FA6">
        <w:rPr>
          <w:rStyle w:val="normaltextrun"/>
          <w:rFonts w:ascii="Arial" w:eastAsia="Arial" w:hAnsi="Arial" w:cs="Arial"/>
          <w:sz w:val="22"/>
          <w:szCs w:val="22"/>
        </w:rPr>
        <w:t xml:space="preserve"> and intermediate supports adapt to the new section to be cut, without interrupting the production cycle. </w:t>
      </w:r>
      <w:r w:rsidR="78ECF891" w:rsidRPr="3B512FA6">
        <w:rPr>
          <w:rStyle w:val="normaltextrun"/>
          <w:rFonts w:ascii="Arial" w:eastAsia="Arial" w:hAnsi="Arial" w:cs="Arial"/>
          <w:sz w:val="22"/>
          <w:szCs w:val="22"/>
        </w:rPr>
        <w:t>BLM GROUP has enabled the</w:t>
      </w:r>
      <w:r w:rsidR="00F57B81" w:rsidRPr="3B512FA6">
        <w:rPr>
          <w:rStyle w:val="normaltextrun"/>
          <w:rFonts w:ascii="Arial" w:eastAsia="Arial" w:hAnsi="Arial" w:cs="Arial"/>
          <w:sz w:val="22"/>
          <w:szCs w:val="22"/>
        </w:rPr>
        <w:t xml:space="preserve"> system </w:t>
      </w:r>
      <w:r w:rsidR="0C23F075" w:rsidRPr="3B512FA6">
        <w:rPr>
          <w:rStyle w:val="normaltextrun"/>
          <w:rFonts w:ascii="Arial" w:eastAsia="Arial" w:hAnsi="Arial" w:cs="Arial"/>
          <w:sz w:val="22"/>
          <w:szCs w:val="22"/>
        </w:rPr>
        <w:t>to</w:t>
      </w:r>
      <w:r w:rsidR="00F57B81" w:rsidRPr="3B512FA6">
        <w:rPr>
          <w:rStyle w:val="normaltextrun"/>
          <w:rFonts w:ascii="Arial" w:eastAsia="Arial" w:hAnsi="Arial" w:cs="Arial"/>
          <w:sz w:val="22"/>
          <w:szCs w:val="22"/>
        </w:rPr>
        <w:t xml:space="preserve"> be paired with automated loading and unloading</w:t>
      </w:r>
      <w:r w:rsidR="7F894DE3" w:rsidRPr="3B512FA6">
        <w:rPr>
          <w:rStyle w:val="normaltextrun"/>
          <w:rFonts w:ascii="Arial" w:eastAsia="Arial" w:hAnsi="Arial" w:cs="Arial"/>
          <w:sz w:val="22"/>
          <w:szCs w:val="22"/>
        </w:rPr>
        <w:t>,</w:t>
      </w:r>
      <w:r w:rsidR="00F57B81" w:rsidRPr="3B512FA6">
        <w:rPr>
          <w:rStyle w:val="normaltextrun"/>
          <w:rFonts w:ascii="Arial" w:eastAsia="Arial" w:hAnsi="Arial" w:cs="Arial"/>
          <w:sz w:val="22"/>
          <w:szCs w:val="22"/>
        </w:rPr>
        <w:t xml:space="preserve"> as well as an optional thread insertion unit. This </w:t>
      </w:r>
      <w:r w:rsidR="0068023B">
        <w:rPr>
          <w:rStyle w:val="normaltextrun"/>
          <w:rFonts w:ascii="Arial" w:eastAsia="Arial" w:hAnsi="Arial" w:cs="Arial"/>
          <w:sz w:val="22"/>
          <w:szCs w:val="22"/>
        </w:rPr>
        <w:t>proprietary</w:t>
      </w:r>
      <w:r w:rsidR="00F57B81" w:rsidRPr="3B512FA6">
        <w:rPr>
          <w:rStyle w:val="normaltextrun"/>
          <w:rFonts w:ascii="Arial" w:eastAsia="Arial" w:hAnsi="Arial" w:cs="Arial"/>
          <w:sz w:val="22"/>
          <w:szCs w:val="22"/>
        </w:rPr>
        <w:t xml:space="preserve"> technology </w:t>
      </w:r>
      <w:r w:rsidR="00803946">
        <w:rPr>
          <w:rStyle w:val="normaltextrun"/>
          <w:rFonts w:ascii="Arial" w:eastAsia="Arial" w:hAnsi="Arial" w:cs="Arial"/>
          <w:sz w:val="22"/>
          <w:szCs w:val="22"/>
        </w:rPr>
        <w:t xml:space="preserve">automatically </w:t>
      </w:r>
      <w:r w:rsidR="0041570A">
        <w:rPr>
          <w:rStyle w:val="normaltextrun"/>
          <w:rFonts w:ascii="Arial" w:eastAsia="Arial" w:hAnsi="Arial" w:cs="Arial"/>
          <w:sz w:val="22"/>
          <w:szCs w:val="22"/>
        </w:rPr>
        <w:t>places</w:t>
      </w:r>
      <w:r w:rsidR="00803946">
        <w:rPr>
          <w:rStyle w:val="normaltextrun"/>
          <w:rFonts w:ascii="Arial" w:eastAsia="Arial" w:hAnsi="Arial" w:cs="Arial"/>
          <w:sz w:val="22"/>
          <w:szCs w:val="22"/>
        </w:rPr>
        <w:t xml:space="preserve"> and press fits </w:t>
      </w:r>
      <w:r w:rsidR="0041570A">
        <w:rPr>
          <w:rStyle w:val="normaltextrun"/>
          <w:rFonts w:ascii="Arial" w:eastAsia="Arial" w:hAnsi="Arial" w:cs="Arial"/>
          <w:sz w:val="22"/>
          <w:szCs w:val="22"/>
        </w:rPr>
        <w:t xml:space="preserve">the </w:t>
      </w:r>
      <w:r w:rsidR="00803946">
        <w:rPr>
          <w:rStyle w:val="normaltextrun"/>
          <w:rFonts w:ascii="Arial" w:eastAsia="Arial" w:hAnsi="Arial" w:cs="Arial"/>
          <w:sz w:val="22"/>
          <w:szCs w:val="22"/>
        </w:rPr>
        <w:t xml:space="preserve">thread insert to ensure accurate positioning </w:t>
      </w:r>
      <w:r w:rsidR="00996AEA">
        <w:rPr>
          <w:rStyle w:val="normaltextrun"/>
          <w:rFonts w:ascii="Arial" w:eastAsia="Arial" w:hAnsi="Arial" w:cs="Arial"/>
          <w:sz w:val="22"/>
          <w:szCs w:val="22"/>
        </w:rPr>
        <w:t>while</w:t>
      </w:r>
      <w:r w:rsidR="00803946">
        <w:rPr>
          <w:rStyle w:val="normaltextrun"/>
          <w:rFonts w:ascii="Arial" w:eastAsia="Arial" w:hAnsi="Arial" w:cs="Arial"/>
          <w:sz w:val="22"/>
          <w:szCs w:val="22"/>
        </w:rPr>
        <w:t xml:space="preserve"> </w:t>
      </w:r>
      <w:r w:rsidR="00025710">
        <w:rPr>
          <w:rStyle w:val="normaltextrun"/>
          <w:rFonts w:ascii="Arial" w:eastAsia="Arial" w:hAnsi="Arial" w:cs="Arial"/>
          <w:sz w:val="22"/>
          <w:szCs w:val="22"/>
        </w:rPr>
        <w:t>delivering</w:t>
      </w:r>
      <w:r w:rsidR="003B6A1C">
        <w:rPr>
          <w:rStyle w:val="normaltextrun"/>
          <w:rFonts w:ascii="Arial" w:eastAsia="Arial" w:hAnsi="Arial" w:cs="Arial"/>
          <w:sz w:val="22"/>
          <w:szCs w:val="22"/>
        </w:rPr>
        <w:t xml:space="preserve"> maximum thread engagement </w:t>
      </w:r>
      <w:r w:rsidR="00025710">
        <w:rPr>
          <w:rStyle w:val="normaltextrun"/>
          <w:rFonts w:ascii="Arial" w:eastAsia="Arial" w:hAnsi="Arial" w:cs="Arial"/>
          <w:sz w:val="22"/>
          <w:szCs w:val="22"/>
        </w:rPr>
        <w:t>and</w:t>
      </w:r>
      <w:r w:rsidR="003B6A1C">
        <w:rPr>
          <w:rStyle w:val="normaltextrun"/>
          <w:rFonts w:ascii="Arial" w:eastAsia="Arial" w:hAnsi="Arial" w:cs="Arial"/>
          <w:sz w:val="22"/>
          <w:szCs w:val="22"/>
        </w:rPr>
        <w:t xml:space="preserve"> optimizing rigidity, repeatability and speed</w:t>
      </w:r>
      <w:r w:rsidR="00803946">
        <w:rPr>
          <w:rStyle w:val="normaltextrun"/>
          <w:rFonts w:ascii="Arial" w:eastAsia="Arial" w:hAnsi="Arial" w:cs="Arial"/>
          <w:sz w:val="22"/>
          <w:szCs w:val="22"/>
        </w:rPr>
        <w:t>.</w:t>
      </w:r>
    </w:p>
    <w:p w14:paraId="1960B86B" w14:textId="7DB9F2E2"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p>
    <w:p w14:paraId="2E8F9BD7" w14:textId="77777777"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eop"/>
          <w:rFonts w:ascii="Arial" w:eastAsia="Arial" w:hAnsi="Arial" w:cs="Arial"/>
          <w:sz w:val="22"/>
          <w:szCs w:val="22"/>
        </w:rPr>
        <w:t> </w:t>
      </w:r>
    </w:p>
    <w:p w14:paraId="565A5F12" w14:textId="77777777" w:rsidR="00F57B81" w:rsidRDefault="00F57B81" w:rsidP="3B512FA6">
      <w:pPr>
        <w:pStyle w:val="paragraph"/>
        <w:spacing w:before="0" w:beforeAutospacing="0" w:after="0" w:afterAutospacing="0"/>
        <w:jc w:val="center"/>
        <w:textAlignment w:val="baseline"/>
        <w:rPr>
          <w:rFonts w:ascii="Arial" w:eastAsia="Arial" w:hAnsi="Arial" w:cs="Arial"/>
          <w:sz w:val="22"/>
          <w:szCs w:val="22"/>
        </w:rPr>
      </w:pPr>
      <w:r w:rsidRPr="3B512FA6">
        <w:rPr>
          <w:rStyle w:val="normaltextrun"/>
          <w:rFonts w:ascii="Arial" w:eastAsia="Arial" w:hAnsi="Arial" w:cs="Arial"/>
          <w:sz w:val="22"/>
          <w:szCs w:val="22"/>
        </w:rPr>
        <w:t>###</w:t>
      </w:r>
      <w:r w:rsidRPr="3B512FA6">
        <w:rPr>
          <w:rStyle w:val="eop"/>
          <w:rFonts w:ascii="Arial" w:eastAsia="Arial" w:hAnsi="Arial" w:cs="Arial"/>
          <w:sz w:val="22"/>
          <w:szCs w:val="22"/>
        </w:rPr>
        <w:t> </w:t>
      </w:r>
    </w:p>
    <w:p w14:paraId="63FE18D1" w14:textId="13E6C985" w:rsidR="00F57B81" w:rsidRDefault="00F57B81" w:rsidP="3B512FA6">
      <w:pPr>
        <w:pStyle w:val="paragraph"/>
        <w:spacing w:before="0" w:beforeAutospacing="0" w:after="0" w:afterAutospacing="0"/>
        <w:jc w:val="center"/>
        <w:textAlignment w:val="baseline"/>
        <w:rPr>
          <w:rFonts w:ascii="Arial" w:eastAsia="Arial" w:hAnsi="Arial" w:cs="Arial"/>
          <w:sz w:val="22"/>
          <w:szCs w:val="22"/>
        </w:rPr>
      </w:pPr>
      <w:r>
        <w:rPr>
          <w:noProof/>
        </w:rPr>
        <w:lastRenderedPageBreak/>
        <w:drawing>
          <wp:inline distT="0" distB="0" distL="0" distR="0" wp14:anchorId="20A5F703" wp14:editId="698219E6">
            <wp:extent cx="6120130" cy="1975485"/>
            <wp:effectExtent l="0" t="0" r="1270" b="5715"/>
            <wp:docPr id="1660499611" name="Picture 1" descr="A group of machines with whee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6120130" cy="1975485"/>
                    </a:xfrm>
                    <a:prstGeom prst="rect">
                      <a:avLst/>
                    </a:prstGeom>
                  </pic:spPr>
                </pic:pic>
              </a:graphicData>
            </a:graphic>
          </wp:inline>
        </w:drawing>
      </w:r>
      <w:r w:rsidRPr="3B512FA6">
        <w:rPr>
          <w:rStyle w:val="eop"/>
          <w:rFonts w:ascii="Arial" w:eastAsia="Arial" w:hAnsi="Arial" w:cs="Arial"/>
          <w:sz w:val="22"/>
          <w:szCs w:val="22"/>
        </w:rPr>
        <w:t> </w:t>
      </w:r>
    </w:p>
    <w:p w14:paraId="260AFD9E" w14:textId="45893753" w:rsidR="00F57B81" w:rsidRDefault="00F57B81" w:rsidP="3B512FA6">
      <w:pPr>
        <w:pStyle w:val="paragraph"/>
        <w:spacing w:before="0" w:beforeAutospacing="0" w:after="0" w:afterAutospacing="0"/>
        <w:jc w:val="center"/>
        <w:textAlignment w:val="baseline"/>
        <w:rPr>
          <w:rFonts w:ascii="Arial" w:eastAsia="Arial" w:hAnsi="Arial" w:cs="Arial"/>
          <w:sz w:val="22"/>
          <w:szCs w:val="22"/>
        </w:rPr>
      </w:pPr>
      <w:r w:rsidRPr="3B512FA6">
        <w:rPr>
          <w:rStyle w:val="normaltextrun"/>
          <w:rFonts w:ascii="Arial" w:eastAsia="Arial" w:hAnsi="Arial" w:cs="Arial"/>
          <w:sz w:val="22"/>
          <w:szCs w:val="22"/>
        </w:rPr>
        <w:t xml:space="preserve">BLM GROUP is demonstrating LT7 Tube Laser at FABTECH </w:t>
      </w:r>
      <w:r w:rsidR="7C76A93C" w:rsidRPr="3B512FA6">
        <w:rPr>
          <w:rStyle w:val="normaltextrun"/>
          <w:rFonts w:ascii="Arial" w:eastAsia="Arial" w:hAnsi="Arial" w:cs="Arial"/>
          <w:sz w:val="22"/>
          <w:szCs w:val="22"/>
        </w:rPr>
        <w:t>2024 in Orlando</w:t>
      </w:r>
      <w:r w:rsidRPr="3B512FA6">
        <w:rPr>
          <w:rStyle w:val="normaltextrun"/>
          <w:rFonts w:ascii="Arial" w:eastAsia="Arial" w:hAnsi="Arial" w:cs="Arial"/>
          <w:sz w:val="22"/>
          <w:szCs w:val="22"/>
        </w:rPr>
        <w:t>.</w:t>
      </w:r>
      <w:r w:rsidRPr="3B512FA6">
        <w:rPr>
          <w:rStyle w:val="eop"/>
          <w:rFonts w:ascii="Arial" w:eastAsia="Arial" w:hAnsi="Arial" w:cs="Arial"/>
          <w:sz w:val="22"/>
          <w:szCs w:val="22"/>
        </w:rPr>
        <w:t> </w:t>
      </w:r>
    </w:p>
    <w:p w14:paraId="0EB05B43" w14:textId="77777777" w:rsidR="00F57B81" w:rsidRDefault="00F57B81" w:rsidP="3B512FA6">
      <w:pPr>
        <w:pStyle w:val="paragraph"/>
        <w:spacing w:before="0" w:beforeAutospacing="0" w:after="0" w:afterAutospacing="0"/>
        <w:textAlignment w:val="baseline"/>
        <w:rPr>
          <w:rFonts w:ascii="Arial" w:eastAsia="Arial" w:hAnsi="Arial" w:cs="Arial"/>
          <w:sz w:val="22"/>
          <w:szCs w:val="22"/>
        </w:rPr>
      </w:pPr>
      <w:r w:rsidRPr="3B512FA6">
        <w:rPr>
          <w:rStyle w:val="eop"/>
          <w:rFonts w:ascii="Arial" w:eastAsia="Arial" w:hAnsi="Arial" w:cs="Arial"/>
          <w:sz w:val="22"/>
          <w:szCs w:val="22"/>
        </w:rPr>
        <w:t> </w:t>
      </w:r>
    </w:p>
    <w:p w14:paraId="1EA9CA0C" w14:textId="77777777" w:rsidR="00F57B81" w:rsidRDefault="00F57B81" w:rsidP="3B512FA6">
      <w:pPr>
        <w:pStyle w:val="paragraph"/>
        <w:spacing w:before="0" w:beforeAutospacing="0" w:after="0" w:afterAutospacing="0"/>
        <w:textAlignment w:val="baseline"/>
        <w:rPr>
          <w:rFonts w:ascii="Arial" w:eastAsia="Arial" w:hAnsi="Arial" w:cs="Arial"/>
          <w:sz w:val="22"/>
          <w:szCs w:val="22"/>
        </w:rPr>
      </w:pPr>
      <w:r w:rsidRPr="3B512FA6">
        <w:rPr>
          <w:rStyle w:val="eop"/>
          <w:rFonts w:ascii="Arial" w:eastAsia="Arial" w:hAnsi="Arial" w:cs="Arial"/>
          <w:sz w:val="22"/>
          <w:szCs w:val="22"/>
        </w:rPr>
        <w:t> </w:t>
      </w:r>
    </w:p>
    <w:p w14:paraId="72B8E461" w14:textId="77777777" w:rsidR="00F57B81" w:rsidRDefault="00F57B81" w:rsidP="3B512FA6">
      <w:pPr>
        <w:pStyle w:val="paragraph"/>
        <w:spacing w:before="0" w:beforeAutospacing="0" w:after="0" w:afterAutospacing="0"/>
        <w:textAlignment w:val="baseline"/>
        <w:rPr>
          <w:rFonts w:ascii="Arial" w:eastAsia="Arial" w:hAnsi="Arial" w:cs="Arial"/>
          <w:sz w:val="22"/>
          <w:szCs w:val="22"/>
        </w:rPr>
      </w:pPr>
      <w:r w:rsidRPr="3B512FA6">
        <w:rPr>
          <w:rStyle w:val="eop"/>
          <w:rFonts w:ascii="Arial" w:eastAsia="Arial" w:hAnsi="Arial" w:cs="Arial"/>
          <w:sz w:val="22"/>
          <w:szCs w:val="22"/>
        </w:rPr>
        <w:t> </w:t>
      </w:r>
    </w:p>
    <w:p w14:paraId="359BB695" w14:textId="64AF3CD7" w:rsidR="00F57B81" w:rsidRPr="00B93713" w:rsidRDefault="00F57B81" w:rsidP="005F7D3B">
      <w:pPr>
        <w:pStyle w:val="paragraph"/>
        <w:spacing w:before="0" w:beforeAutospacing="0" w:after="0" w:afterAutospacing="0"/>
        <w:textAlignment w:val="baseline"/>
        <w:rPr>
          <w:rStyle w:val="eop"/>
          <w:rFonts w:ascii="Arial" w:eastAsia="Arial" w:hAnsi="Arial" w:cs="Arial"/>
          <w:sz w:val="18"/>
          <w:szCs w:val="18"/>
        </w:rPr>
      </w:pPr>
      <w:r w:rsidRPr="00B93713">
        <w:rPr>
          <w:rStyle w:val="normaltextrun"/>
          <w:rFonts w:ascii="Arial" w:eastAsia="Arial" w:hAnsi="Arial" w:cs="Arial"/>
          <w:b/>
          <w:bCs/>
          <w:sz w:val="18"/>
          <w:szCs w:val="18"/>
        </w:rPr>
        <w:t>About BLM GROUP</w:t>
      </w:r>
    </w:p>
    <w:p w14:paraId="39BCEC2E" w14:textId="4E8B2691" w:rsidR="00F57B81" w:rsidRPr="00B93713" w:rsidRDefault="003C32D9" w:rsidP="005F7D3B">
      <w:pPr>
        <w:pStyle w:val="paragraph"/>
        <w:spacing w:before="0" w:beforeAutospacing="0" w:after="0" w:afterAutospacing="0"/>
        <w:textAlignment w:val="baseline"/>
        <w:rPr>
          <w:rFonts w:ascii="Arial" w:eastAsia="Arial" w:hAnsi="Arial" w:cs="Arial"/>
          <w:sz w:val="18"/>
          <w:szCs w:val="18"/>
        </w:rPr>
      </w:pPr>
      <w:r w:rsidRPr="00B93713">
        <w:rPr>
          <w:rFonts w:ascii="Arial" w:eastAsia="Arial" w:hAnsi="Arial" w:cs="Arial"/>
          <w:sz w:val="18"/>
          <w:szCs w:val="18"/>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4" w:history="1">
        <w:r w:rsidRPr="00B93713">
          <w:rPr>
            <w:rStyle w:val="Hyperlink"/>
            <w:rFonts w:ascii="Arial" w:hAnsi="Arial" w:cs="Arial"/>
            <w:sz w:val="18"/>
            <w:szCs w:val="18"/>
          </w:rPr>
          <w:t>BLMGROUP.com</w:t>
        </w:r>
      </w:hyperlink>
      <w:r w:rsidRPr="00B93713">
        <w:rPr>
          <w:rFonts w:ascii="Arial" w:eastAsia="Arial" w:hAnsi="Arial" w:cs="Arial"/>
          <w:sz w:val="18"/>
          <w:szCs w:val="18"/>
        </w:rPr>
        <w:t xml:space="preserve">, call 248-560-0080 or email </w:t>
      </w:r>
      <w:hyperlink r:id="rId15" w:history="1">
        <w:r w:rsidRPr="00B93713">
          <w:rPr>
            <w:rStyle w:val="Hyperlink"/>
            <w:rFonts w:ascii="Arial" w:hAnsi="Arial" w:cs="Arial"/>
            <w:sz w:val="18"/>
            <w:szCs w:val="18"/>
          </w:rPr>
          <w:t>sales@blmgroupusa.com</w:t>
        </w:r>
      </w:hyperlink>
      <w:r w:rsidRPr="00B93713">
        <w:rPr>
          <w:rFonts w:ascii="Arial" w:eastAsia="Arial" w:hAnsi="Arial" w:cs="Arial"/>
          <w:sz w:val="18"/>
          <w:szCs w:val="18"/>
        </w:rPr>
        <w:t xml:space="preserve"> for machine information.</w:t>
      </w:r>
      <w:r w:rsidR="00F57B81" w:rsidRPr="00B93713">
        <w:rPr>
          <w:sz w:val="18"/>
          <w:szCs w:val="18"/>
        </w:rPr>
        <w:br/>
      </w:r>
      <w:r w:rsidR="00F57B81" w:rsidRPr="00B93713">
        <w:rPr>
          <w:rStyle w:val="eop"/>
          <w:rFonts w:ascii="Arial" w:eastAsia="Arial" w:hAnsi="Arial" w:cs="Arial"/>
          <w:sz w:val="18"/>
          <w:szCs w:val="18"/>
        </w:rPr>
        <w:t> </w:t>
      </w:r>
    </w:p>
    <w:p w14:paraId="10ADC0F7" w14:textId="77777777" w:rsidR="00150095" w:rsidRPr="00B93713" w:rsidRDefault="00150095" w:rsidP="005F7D3B">
      <w:pPr>
        <w:spacing w:after="0"/>
        <w:rPr>
          <w:rStyle w:val="Strong"/>
          <w:rFonts w:ascii="Arial" w:eastAsia="Arial" w:hAnsi="Arial" w:cs="Arial"/>
          <w:sz w:val="18"/>
          <w:szCs w:val="18"/>
        </w:rPr>
      </w:pPr>
      <w:r w:rsidRPr="00B93713">
        <w:rPr>
          <w:rStyle w:val="Strong"/>
          <w:rFonts w:ascii="Arial" w:eastAsia="Arial" w:hAnsi="Arial" w:cs="Arial"/>
          <w:sz w:val="18"/>
          <w:szCs w:val="18"/>
        </w:rPr>
        <w:t>Editorial Contacts</w:t>
      </w:r>
    </w:p>
    <w:p w14:paraId="400768AA" w14:textId="77777777" w:rsidR="005F7D3B" w:rsidRPr="00B93713" w:rsidRDefault="005F7D3B" w:rsidP="00D7432C">
      <w:pPr>
        <w:spacing w:after="0"/>
        <w:rPr>
          <w:rStyle w:val="Hyperlink"/>
          <w:rFonts w:ascii="Arial" w:eastAsia="Arial" w:hAnsi="Arial" w:cs="Arial"/>
          <w:sz w:val="18"/>
          <w:szCs w:val="18"/>
        </w:rPr>
      </w:pPr>
    </w:p>
    <w:p w14:paraId="7E098BF2" w14:textId="3CFD6A9D" w:rsidR="00150095" w:rsidRPr="00B93713" w:rsidRDefault="00150095" w:rsidP="00D7432C">
      <w:pPr>
        <w:pStyle w:val="NormalWeb"/>
        <w:spacing w:before="0" w:beforeAutospacing="0" w:after="0" w:afterAutospacing="0"/>
        <w:rPr>
          <w:rFonts w:ascii="Arial" w:eastAsia="Arial" w:hAnsi="Arial" w:cs="Arial"/>
          <w:color w:val="3C3C3B"/>
          <w:sz w:val="18"/>
          <w:szCs w:val="18"/>
        </w:rPr>
      </w:pPr>
      <w:r w:rsidRPr="00B93713">
        <w:rPr>
          <w:rStyle w:val="apple-converted-space"/>
          <w:rFonts w:ascii="Arial" w:eastAsia="Arial" w:hAnsi="Arial" w:cs="Arial"/>
          <w:b/>
          <w:bCs/>
          <w:sz w:val="18"/>
          <w:szCs w:val="18"/>
        </w:rPr>
        <w:t xml:space="preserve">BLM GROUP USA                                                                       </w:t>
      </w:r>
      <w:r w:rsidRPr="00B93713">
        <w:rPr>
          <w:rStyle w:val="apple-converted-space"/>
          <w:rFonts w:ascii="Arial" w:eastAsia="Arial" w:hAnsi="Arial" w:cs="Arial"/>
          <w:b/>
          <w:bCs/>
          <w:sz w:val="18"/>
          <w:szCs w:val="18"/>
        </w:rPr>
        <w:tab/>
      </w:r>
      <w:r w:rsidRPr="00B93713">
        <w:rPr>
          <w:sz w:val="18"/>
          <w:szCs w:val="18"/>
        </w:rPr>
        <w:br/>
      </w:r>
      <w:r w:rsidRPr="00B93713">
        <w:rPr>
          <w:rStyle w:val="apple-converted-space"/>
          <w:rFonts w:ascii="Arial" w:eastAsia="Arial" w:hAnsi="Arial" w:cs="Arial"/>
          <w:sz w:val="18"/>
          <w:szCs w:val="18"/>
        </w:rPr>
        <w:t>Jon Todd</w:t>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sz w:val="18"/>
          <w:szCs w:val="18"/>
        </w:rPr>
        <w:br/>
      </w:r>
      <w:r w:rsidRPr="00B93713">
        <w:rPr>
          <w:rStyle w:val="apple-converted-space"/>
          <w:rFonts w:ascii="Arial" w:eastAsia="Arial" w:hAnsi="Arial" w:cs="Arial"/>
          <w:sz w:val="18"/>
          <w:szCs w:val="18"/>
        </w:rPr>
        <w:t>Marketing and Public Relations Manager</w:t>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rStyle w:val="apple-converted-space"/>
          <w:rFonts w:ascii="Arial" w:eastAsia="Arial" w:hAnsi="Arial" w:cs="Arial"/>
          <w:sz w:val="18"/>
          <w:szCs w:val="18"/>
        </w:rPr>
        <w:tab/>
      </w:r>
      <w:r w:rsidRPr="00B93713">
        <w:rPr>
          <w:sz w:val="18"/>
          <w:szCs w:val="18"/>
        </w:rPr>
        <w:br/>
      </w:r>
      <w:r w:rsidRPr="00B93713">
        <w:rPr>
          <w:rFonts w:ascii="Arial" w:eastAsia="Arial" w:hAnsi="Arial" w:cs="Arial"/>
          <w:color w:val="3C3C3B"/>
          <w:sz w:val="18"/>
          <w:szCs w:val="18"/>
        </w:rPr>
        <w:t>248-560-0080</w:t>
      </w:r>
      <w:r w:rsidRPr="00B93713">
        <w:rPr>
          <w:rFonts w:ascii="Arial" w:eastAsia="Arial" w:hAnsi="Arial" w:cs="Arial"/>
          <w:color w:val="3C3C3B"/>
          <w:sz w:val="18"/>
          <w:szCs w:val="18"/>
        </w:rPr>
        <w:tab/>
      </w:r>
      <w:r w:rsidRPr="00B93713">
        <w:rPr>
          <w:rFonts w:ascii="Arial" w:eastAsia="Arial" w:hAnsi="Arial" w:cs="Arial"/>
          <w:color w:val="3C3C3B"/>
          <w:sz w:val="18"/>
          <w:szCs w:val="18"/>
        </w:rPr>
        <w:tab/>
      </w:r>
      <w:r w:rsidRPr="00B93713">
        <w:rPr>
          <w:rFonts w:ascii="Arial" w:eastAsia="Arial" w:hAnsi="Arial" w:cs="Arial"/>
          <w:color w:val="3C3C3B"/>
          <w:sz w:val="18"/>
          <w:szCs w:val="18"/>
        </w:rPr>
        <w:tab/>
      </w:r>
      <w:r w:rsidRPr="00B93713">
        <w:rPr>
          <w:rFonts w:ascii="Arial" w:eastAsia="Arial" w:hAnsi="Arial" w:cs="Arial"/>
          <w:color w:val="3C3C3B"/>
          <w:sz w:val="18"/>
          <w:szCs w:val="18"/>
        </w:rPr>
        <w:tab/>
      </w:r>
      <w:r w:rsidRPr="00B93713">
        <w:rPr>
          <w:rFonts w:ascii="Arial" w:eastAsia="Arial" w:hAnsi="Arial" w:cs="Arial"/>
          <w:color w:val="3C3C3B"/>
          <w:sz w:val="18"/>
          <w:szCs w:val="18"/>
        </w:rPr>
        <w:tab/>
      </w:r>
      <w:r w:rsidRPr="00B93713">
        <w:rPr>
          <w:rFonts w:ascii="Arial" w:eastAsia="Arial" w:hAnsi="Arial" w:cs="Arial"/>
          <w:color w:val="3C3C3B"/>
          <w:sz w:val="18"/>
          <w:szCs w:val="18"/>
        </w:rPr>
        <w:tab/>
      </w:r>
      <w:r w:rsidRPr="00B93713">
        <w:rPr>
          <w:rFonts w:ascii="Arial" w:eastAsia="Arial" w:hAnsi="Arial" w:cs="Arial"/>
          <w:color w:val="3C3C3B"/>
          <w:sz w:val="18"/>
          <w:szCs w:val="18"/>
        </w:rPr>
        <w:tab/>
      </w:r>
      <w:r w:rsidRPr="00B93713">
        <w:rPr>
          <w:sz w:val="18"/>
          <w:szCs w:val="18"/>
        </w:rPr>
        <w:br/>
      </w:r>
      <w:hyperlink r:id="rId16" w:history="1">
        <w:r w:rsidRPr="00B93713">
          <w:rPr>
            <w:rStyle w:val="Hyperlink"/>
            <w:rFonts w:ascii="Arial" w:hAnsi="Arial" w:cs="Arial"/>
            <w:sz w:val="18"/>
            <w:szCs w:val="18"/>
          </w:rPr>
          <w:t>pr@blmgroupusa.com</w:t>
        </w:r>
      </w:hyperlink>
      <w:r w:rsidRPr="00B93713">
        <w:rPr>
          <w:rFonts w:ascii="Arial" w:hAnsi="Arial" w:cs="Arial"/>
          <w:sz w:val="18"/>
          <w:szCs w:val="18"/>
        </w:rPr>
        <w:t xml:space="preserve"> </w:t>
      </w:r>
      <w:r w:rsidRPr="00B93713">
        <w:rPr>
          <w:sz w:val="18"/>
          <w:szCs w:val="18"/>
        </w:rPr>
        <w:tab/>
      </w:r>
      <w:r w:rsidRPr="00B93713">
        <w:rPr>
          <w:sz w:val="18"/>
          <w:szCs w:val="18"/>
        </w:rPr>
        <w:tab/>
      </w:r>
      <w:r w:rsidRPr="00B93713">
        <w:rPr>
          <w:sz w:val="18"/>
          <w:szCs w:val="18"/>
        </w:rPr>
        <w:tab/>
      </w:r>
      <w:r w:rsidRPr="00B93713">
        <w:rPr>
          <w:sz w:val="18"/>
          <w:szCs w:val="18"/>
        </w:rPr>
        <w:tab/>
      </w:r>
      <w:r w:rsidRPr="00B93713">
        <w:rPr>
          <w:sz w:val="18"/>
          <w:szCs w:val="18"/>
        </w:rPr>
        <w:tab/>
      </w:r>
      <w:r w:rsidRPr="00B93713">
        <w:rPr>
          <w:sz w:val="18"/>
          <w:szCs w:val="18"/>
        </w:rPr>
        <w:tab/>
      </w:r>
      <w:r w:rsidRPr="00B93713">
        <w:rPr>
          <w:rFonts w:ascii="Arial" w:hAnsi="Arial" w:cs="Arial"/>
          <w:sz w:val="18"/>
          <w:szCs w:val="18"/>
        </w:rPr>
        <w:t xml:space="preserve"> </w:t>
      </w:r>
    </w:p>
    <w:p w14:paraId="0A804DFD" w14:textId="77777777" w:rsidR="005F7D3B" w:rsidRPr="00B93713" w:rsidRDefault="005F7D3B" w:rsidP="005F7D3B">
      <w:pPr>
        <w:spacing w:after="0"/>
        <w:rPr>
          <w:rStyle w:val="eop"/>
          <w:rFonts w:ascii="Arial" w:eastAsia="Arial" w:hAnsi="Arial" w:cs="Arial"/>
          <w:sz w:val="18"/>
          <w:szCs w:val="18"/>
        </w:rPr>
      </w:pPr>
    </w:p>
    <w:p w14:paraId="1133B0D2" w14:textId="3DF115C6" w:rsidR="00E608DD" w:rsidRPr="00B93713" w:rsidRDefault="003E4501" w:rsidP="00D7432C">
      <w:pPr>
        <w:spacing w:after="0"/>
        <w:rPr>
          <w:rFonts w:ascii="Arial" w:eastAsia="Arial" w:hAnsi="Arial" w:cs="Arial"/>
          <w:sz w:val="18"/>
          <w:szCs w:val="18"/>
        </w:rPr>
      </w:pPr>
      <w:r w:rsidRPr="00B93713">
        <w:rPr>
          <w:rStyle w:val="Strong"/>
          <w:rFonts w:ascii="Arial" w:eastAsia="Arial" w:hAnsi="Arial" w:cs="Arial"/>
          <w:sz w:val="18"/>
          <w:szCs w:val="18"/>
        </w:rPr>
        <w:t>Agency</w:t>
      </w:r>
      <w:r w:rsidRPr="00B93713">
        <w:rPr>
          <w:sz w:val="18"/>
          <w:szCs w:val="18"/>
        </w:rPr>
        <w:br/>
      </w:r>
      <w:r w:rsidRPr="00B93713">
        <w:rPr>
          <w:rFonts w:ascii="Arial" w:eastAsia="Arial" w:hAnsi="Arial" w:cs="Arial"/>
          <w:sz w:val="18"/>
          <w:szCs w:val="18"/>
        </w:rPr>
        <w:t>Nancy Lesinski</w:t>
      </w:r>
      <w:r w:rsidRPr="00B93713">
        <w:rPr>
          <w:sz w:val="18"/>
          <w:szCs w:val="18"/>
        </w:rPr>
        <w:br/>
      </w:r>
      <w:r w:rsidRPr="00B93713">
        <w:rPr>
          <w:rFonts w:ascii="Arial" w:eastAsia="Arial" w:hAnsi="Arial" w:cs="Arial"/>
          <w:sz w:val="18"/>
          <w:szCs w:val="18"/>
        </w:rPr>
        <w:t>Industry-Scope</w:t>
      </w:r>
      <w:r w:rsidRPr="00B93713">
        <w:rPr>
          <w:sz w:val="18"/>
          <w:szCs w:val="18"/>
        </w:rPr>
        <w:br/>
      </w:r>
      <w:r w:rsidRPr="00B93713">
        <w:rPr>
          <w:rFonts w:ascii="Arial" w:eastAsia="Arial" w:hAnsi="Arial" w:cs="Arial"/>
          <w:sz w:val="18"/>
          <w:szCs w:val="18"/>
        </w:rPr>
        <w:t>248-709-3040</w:t>
      </w:r>
      <w:r w:rsidRPr="00B93713">
        <w:rPr>
          <w:sz w:val="18"/>
          <w:szCs w:val="18"/>
        </w:rPr>
        <w:br/>
      </w:r>
      <w:hyperlink r:id="rId17">
        <w:r w:rsidRPr="00B93713">
          <w:rPr>
            <w:rStyle w:val="Hyperlink"/>
            <w:rFonts w:ascii="Arial" w:eastAsia="Arial" w:hAnsi="Arial" w:cs="Arial"/>
            <w:sz w:val="18"/>
            <w:szCs w:val="18"/>
          </w:rPr>
          <w:t>nlesinski@industry-scope.com</w:t>
        </w:r>
      </w:hyperlink>
    </w:p>
    <w:sectPr w:rsidR="00E608DD" w:rsidRPr="00B93713" w:rsidSect="0018732A">
      <w:headerReference w:type="default" r:id="rId18"/>
      <w:footerReference w:type="default" r:id="rId19"/>
      <w:pgSz w:w="11906" w:h="16838"/>
      <w:pgMar w:top="3402" w:right="1134" w:bottom="212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57C9A" w14:textId="77777777" w:rsidR="00357E8A" w:rsidRDefault="00357E8A" w:rsidP="00B41292">
      <w:pPr>
        <w:spacing w:after="0" w:line="240" w:lineRule="auto"/>
      </w:pPr>
      <w:r>
        <w:separator/>
      </w:r>
    </w:p>
  </w:endnote>
  <w:endnote w:type="continuationSeparator" w:id="0">
    <w:p w14:paraId="6885B99B" w14:textId="77777777" w:rsidR="00357E8A" w:rsidRDefault="00357E8A" w:rsidP="00B41292">
      <w:pPr>
        <w:spacing w:after="0" w:line="240" w:lineRule="auto"/>
      </w:pPr>
      <w:r>
        <w:continuationSeparator/>
      </w:r>
    </w:p>
  </w:endnote>
  <w:endnote w:type="continuationNotice" w:id="1">
    <w:p w14:paraId="26C6E54D" w14:textId="77777777" w:rsidR="00357E8A" w:rsidRDefault="00357E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Calibri"/>
    <w:charset w:val="00"/>
    <w:family w:val="swiss"/>
    <w:pitch w:val="variable"/>
    <w:sig w:usb0="00000087" w:usb1="00000000" w:usb2="00000000" w:usb3="00000000" w:csb0="0000001B" w:csb1="00000000"/>
  </w:font>
  <w:font w:name="Swis721 BT">
    <w:altName w:val="Arial"/>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81D8B" w14:textId="77777777" w:rsidR="00B41292" w:rsidRDefault="00B41292">
    <w:pPr>
      <w:pStyle w:val="Footer"/>
    </w:pPr>
    <w:r w:rsidRPr="00B41292">
      <w:rPr>
        <w:noProof/>
      </w:rPr>
      <w:drawing>
        <wp:inline distT="0" distB="0" distL="0" distR="0" wp14:anchorId="44C6DA64" wp14:editId="40D0146B">
          <wp:extent cx="6139180" cy="593128"/>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143621" cy="59355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A7813" w14:textId="77777777" w:rsidR="00357E8A" w:rsidRDefault="00357E8A" w:rsidP="00B41292">
      <w:pPr>
        <w:spacing w:after="0" w:line="240" w:lineRule="auto"/>
      </w:pPr>
      <w:r>
        <w:separator/>
      </w:r>
    </w:p>
  </w:footnote>
  <w:footnote w:type="continuationSeparator" w:id="0">
    <w:p w14:paraId="4DE82362" w14:textId="77777777" w:rsidR="00357E8A" w:rsidRDefault="00357E8A" w:rsidP="00B41292">
      <w:pPr>
        <w:spacing w:after="0" w:line="240" w:lineRule="auto"/>
      </w:pPr>
      <w:r>
        <w:continuationSeparator/>
      </w:r>
    </w:p>
  </w:footnote>
  <w:footnote w:type="continuationNotice" w:id="1">
    <w:p w14:paraId="3604C6EA" w14:textId="77777777" w:rsidR="00357E8A" w:rsidRDefault="00357E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B170D" w14:textId="77777777" w:rsidR="00B41292" w:rsidRDefault="00B41292">
    <w:pPr>
      <w:pStyle w:val="Header"/>
    </w:pPr>
    <w:r w:rsidRPr="00B41292">
      <w:rPr>
        <w:noProof/>
      </w:rPr>
      <w:drawing>
        <wp:inline distT="0" distB="0" distL="0" distR="0" wp14:anchorId="5A7FAD5A" wp14:editId="6F2A4C87">
          <wp:extent cx="6120130" cy="1378500"/>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 GROUP-press release.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37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501230"/>
    <w:multiLevelType w:val="multilevel"/>
    <w:tmpl w:val="0458F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AD0D69"/>
    <w:multiLevelType w:val="multilevel"/>
    <w:tmpl w:val="6978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2C35FB"/>
    <w:multiLevelType w:val="multilevel"/>
    <w:tmpl w:val="1CBA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9F7F83"/>
    <w:multiLevelType w:val="multilevel"/>
    <w:tmpl w:val="1FE4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6424C7"/>
    <w:multiLevelType w:val="multilevel"/>
    <w:tmpl w:val="2048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2F6E4D"/>
    <w:multiLevelType w:val="multilevel"/>
    <w:tmpl w:val="B0BA7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5A1543F"/>
    <w:multiLevelType w:val="hybridMultilevel"/>
    <w:tmpl w:val="5956A03C"/>
    <w:lvl w:ilvl="0" w:tplc="C0762880">
      <w:start w:val="1"/>
      <w:numFmt w:val="bullet"/>
      <w:lvlText w:val=""/>
      <w:lvlJc w:val="left"/>
      <w:pPr>
        <w:ind w:left="720" w:hanging="360"/>
      </w:pPr>
      <w:rPr>
        <w:rFonts w:ascii="Symbol" w:hAnsi="Symbol" w:hint="default"/>
      </w:rPr>
    </w:lvl>
    <w:lvl w:ilvl="1" w:tplc="1A7C4E4C">
      <w:start w:val="1"/>
      <w:numFmt w:val="bullet"/>
      <w:lvlText w:val="o"/>
      <w:lvlJc w:val="left"/>
      <w:pPr>
        <w:ind w:left="1440" w:hanging="360"/>
      </w:pPr>
      <w:rPr>
        <w:rFonts w:ascii="Courier New" w:hAnsi="Courier New" w:hint="default"/>
      </w:rPr>
    </w:lvl>
    <w:lvl w:ilvl="2" w:tplc="1C540F96">
      <w:start w:val="1"/>
      <w:numFmt w:val="bullet"/>
      <w:lvlText w:val=""/>
      <w:lvlJc w:val="left"/>
      <w:pPr>
        <w:ind w:left="2160" w:hanging="360"/>
      </w:pPr>
      <w:rPr>
        <w:rFonts w:ascii="Wingdings" w:hAnsi="Wingdings" w:hint="default"/>
      </w:rPr>
    </w:lvl>
    <w:lvl w:ilvl="3" w:tplc="61E040BC">
      <w:start w:val="1"/>
      <w:numFmt w:val="bullet"/>
      <w:lvlText w:val=""/>
      <w:lvlJc w:val="left"/>
      <w:pPr>
        <w:ind w:left="2880" w:hanging="360"/>
      </w:pPr>
      <w:rPr>
        <w:rFonts w:ascii="Symbol" w:hAnsi="Symbol" w:hint="default"/>
      </w:rPr>
    </w:lvl>
    <w:lvl w:ilvl="4" w:tplc="021C50E8">
      <w:start w:val="1"/>
      <w:numFmt w:val="bullet"/>
      <w:lvlText w:val="o"/>
      <w:lvlJc w:val="left"/>
      <w:pPr>
        <w:ind w:left="3600" w:hanging="360"/>
      </w:pPr>
      <w:rPr>
        <w:rFonts w:ascii="Courier New" w:hAnsi="Courier New" w:hint="default"/>
      </w:rPr>
    </w:lvl>
    <w:lvl w:ilvl="5" w:tplc="45785B10">
      <w:start w:val="1"/>
      <w:numFmt w:val="bullet"/>
      <w:lvlText w:val=""/>
      <w:lvlJc w:val="left"/>
      <w:pPr>
        <w:ind w:left="4320" w:hanging="360"/>
      </w:pPr>
      <w:rPr>
        <w:rFonts w:ascii="Wingdings" w:hAnsi="Wingdings" w:hint="default"/>
      </w:rPr>
    </w:lvl>
    <w:lvl w:ilvl="6" w:tplc="D3BA0004">
      <w:start w:val="1"/>
      <w:numFmt w:val="bullet"/>
      <w:lvlText w:val=""/>
      <w:lvlJc w:val="left"/>
      <w:pPr>
        <w:ind w:left="5040" w:hanging="360"/>
      </w:pPr>
      <w:rPr>
        <w:rFonts w:ascii="Symbol" w:hAnsi="Symbol" w:hint="default"/>
      </w:rPr>
    </w:lvl>
    <w:lvl w:ilvl="7" w:tplc="F0FCA3EA">
      <w:start w:val="1"/>
      <w:numFmt w:val="bullet"/>
      <w:lvlText w:val="o"/>
      <w:lvlJc w:val="left"/>
      <w:pPr>
        <w:ind w:left="5760" w:hanging="360"/>
      </w:pPr>
      <w:rPr>
        <w:rFonts w:ascii="Courier New" w:hAnsi="Courier New" w:hint="default"/>
      </w:rPr>
    </w:lvl>
    <w:lvl w:ilvl="8" w:tplc="C74060D8">
      <w:start w:val="1"/>
      <w:numFmt w:val="bullet"/>
      <w:lvlText w:val=""/>
      <w:lvlJc w:val="left"/>
      <w:pPr>
        <w:ind w:left="6480" w:hanging="360"/>
      </w:pPr>
      <w:rPr>
        <w:rFonts w:ascii="Wingdings" w:hAnsi="Wingdings" w:hint="default"/>
      </w:rPr>
    </w:lvl>
  </w:abstractNum>
  <w:num w:numId="1" w16cid:durableId="1104347487">
    <w:abstractNumId w:val="8"/>
  </w:num>
  <w:num w:numId="2" w16cid:durableId="553784531">
    <w:abstractNumId w:val="0"/>
  </w:num>
  <w:num w:numId="3" w16cid:durableId="1704208899">
    <w:abstractNumId w:val="5"/>
  </w:num>
  <w:num w:numId="4" w16cid:durableId="946623989">
    <w:abstractNumId w:val="3"/>
  </w:num>
  <w:num w:numId="5" w16cid:durableId="1913850470">
    <w:abstractNumId w:val="2"/>
  </w:num>
  <w:num w:numId="6" w16cid:durableId="1364013251">
    <w:abstractNumId w:val="4"/>
  </w:num>
  <w:num w:numId="7" w16cid:durableId="1430196270">
    <w:abstractNumId w:val="6"/>
  </w:num>
  <w:num w:numId="8" w16cid:durableId="1452093310">
    <w:abstractNumId w:val="1"/>
  </w:num>
  <w:num w:numId="9" w16cid:durableId="15367691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256B"/>
    <w:rsid w:val="000035EC"/>
    <w:rsid w:val="00004984"/>
    <w:rsid w:val="00006114"/>
    <w:rsid w:val="00011F0D"/>
    <w:rsid w:val="00016880"/>
    <w:rsid w:val="00017580"/>
    <w:rsid w:val="00021096"/>
    <w:rsid w:val="00021B1F"/>
    <w:rsid w:val="00021B39"/>
    <w:rsid w:val="000239EF"/>
    <w:rsid w:val="00025710"/>
    <w:rsid w:val="00025AEC"/>
    <w:rsid w:val="00026126"/>
    <w:rsid w:val="00030217"/>
    <w:rsid w:val="0003074E"/>
    <w:rsid w:val="00034C95"/>
    <w:rsid w:val="0003547D"/>
    <w:rsid w:val="00042B88"/>
    <w:rsid w:val="00046B56"/>
    <w:rsid w:val="00046F56"/>
    <w:rsid w:val="000471A8"/>
    <w:rsid w:val="00047381"/>
    <w:rsid w:val="00050D85"/>
    <w:rsid w:val="00051290"/>
    <w:rsid w:val="00051DCF"/>
    <w:rsid w:val="000522FC"/>
    <w:rsid w:val="000525A1"/>
    <w:rsid w:val="0005739C"/>
    <w:rsid w:val="0006017F"/>
    <w:rsid w:val="000608FF"/>
    <w:rsid w:val="00063627"/>
    <w:rsid w:val="0006379F"/>
    <w:rsid w:val="00064441"/>
    <w:rsid w:val="0006463C"/>
    <w:rsid w:val="000646C9"/>
    <w:rsid w:val="00064935"/>
    <w:rsid w:val="000655DC"/>
    <w:rsid w:val="000656F8"/>
    <w:rsid w:val="000658DC"/>
    <w:rsid w:val="00065E0C"/>
    <w:rsid w:val="00066FBD"/>
    <w:rsid w:val="00070F2E"/>
    <w:rsid w:val="00074304"/>
    <w:rsid w:val="000750CB"/>
    <w:rsid w:val="00080F8E"/>
    <w:rsid w:val="000820FE"/>
    <w:rsid w:val="000850B6"/>
    <w:rsid w:val="00085432"/>
    <w:rsid w:val="000915DE"/>
    <w:rsid w:val="0009162E"/>
    <w:rsid w:val="00092093"/>
    <w:rsid w:val="0009470B"/>
    <w:rsid w:val="0009553F"/>
    <w:rsid w:val="0009578F"/>
    <w:rsid w:val="0009794D"/>
    <w:rsid w:val="000A00B2"/>
    <w:rsid w:val="000A00DE"/>
    <w:rsid w:val="000A1BEA"/>
    <w:rsid w:val="000A1F0A"/>
    <w:rsid w:val="000A2AAF"/>
    <w:rsid w:val="000A629E"/>
    <w:rsid w:val="000B122C"/>
    <w:rsid w:val="000B4712"/>
    <w:rsid w:val="000B474E"/>
    <w:rsid w:val="000B4A41"/>
    <w:rsid w:val="000B5CDA"/>
    <w:rsid w:val="000C0F8D"/>
    <w:rsid w:val="000C1178"/>
    <w:rsid w:val="000C19B0"/>
    <w:rsid w:val="000C213E"/>
    <w:rsid w:val="000C2879"/>
    <w:rsid w:val="000C5B87"/>
    <w:rsid w:val="000C6350"/>
    <w:rsid w:val="000C7F80"/>
    <w:rsid w:val="000D1501"/>
    <w:rsid w:val="000D2F4D"/>
    <w:rsid w:val="000D4666"/>
    <w:rsid w:val="000D5058"/>
    <w:rsid w:val="000D7AE0"/>
    <w:rsid w:val="000E0DB1"/>
    <w:rsid w:val="000E1E94"/>
    <w:rsid w:val="000E1E9F"/>
    <w:rsid w:val="000E2254"/>
    <w:rsid w:val="000E2C9D"/>
    <w:rsid w:val="000E2DA6"/>
    <w:rsid w:val="000E3744"/>
    <w:rsid w:val="000E3C8F"/>
    <w:rsid w:val="000E5026"/>
    <w:rsid w:val="000E5F93"/>
    <w:rsid w:val="000E6FCD"/>
    <w:rsid w:val="000E78A1"/>
    <w:rsid w:val="000F075B"/>
    <w:rsid w:val="000F08BB"/>
    <w:rsid w:val="000F174E"/>
    <w:rsid w:val="000F19F5"/>
    <w:rsid w:val="000F29D2"/>
    <w:rsid w:val="000F553F"/>
    <w:rsid w:val="000F5685"/>
    <w:rsid w:val="000F5751"/>
    <w:rsid w:val="000F5762"/>
    <w:rsid w:val="001008C2"/>
    <w:rsid w:val="00100FC6"/>
    <w:rsid w:val="00101DCB"/>
    <w:rsid w:val="001041F9"/>
    <w:rsid w:val="00105144"/>
    <w:rsid w:val="001074E3"/>
    <w:rsid w:val="00110B6B"/>
    <w:rsid w:val="0011219F"/>
    <w:rsid w:val="00112BC3"/>
    <w:rsid w:val="0011315D"/>
    <w:rsid w:val="0011395D"/>
    <w:rsid w:val="00113BEF"/>
    <w:rsid w:val="00116B1D"/>
    <w:rsid w:val="00116F1E"/>
    <w:rsid w:val="00120CF8"/>
    <w:rsid w:val="00121040"/>
    <w:rsid w:val="0012248F"/>
    <w:rsid w:val="001236A6"/>
    <w:rsid w:val="001241CB"/>
    <w:rsid w:val="001243C3"/>
    <w:rsid w:val="00124BE3"/>
    <w:rsid w:val="00124E11"/>
    <w:rsid w:val="00125FA6"/>
    <w:rsid w:val="00126341"/>
    <w:rsid w:val="00127523"/>
    <w:rsid w:val="00130119"/>
    <w:rsid w:val="00130AFD"/>
    <w:rsid w:val="00130CDB"/>
    <w:rsid w:val="00131EDF"/>
    <w:rsid w:val="00134B6B"/>
    <w:rsid w:val="00135933"/>
    <w:rsid w:val="00135E8E"/>
    <w:rsid w:val="0013699B"/>
    <w:rsid w:val="001370C0"/>
    <w:rsid w:val="00140FF2"/>
    <w:rsid w:val="00141BC6"/>
    <w:rsid w:val="00142189"/>
    <w:rsid w:val="00142F18"/>
    <w:rsid w:val="001434DA"/>
    <w:rsid w:val="00144408"/>
    <w:rsid w:val="00144F5E"/>
    <w:rsid w:val="00150095"/>
    <w:rsid w:val="001509B2"/>
    <w:rsid w:val="001512E7"/>
    <w:rsid w:val="00151CA0"/>
    <w:rsid w:val="00152398"/>
    <w:rsid w:val="0015243B"/>
    <w:rsid w:val="001528B0"/>
    <w:rsid w:val="001546F7"/>
    <w:rsid w:val="0015488B"/>
    <w:rsid w:val="001550AA"/>
    <w:rsid w:val="001554F0"/>
    <w:rsid w:val="00155C85"/>
    <w:rsid w:val="001569EA"/>
    <w:rsid w:val="00156A1B"/>
    <w:rsid w:val="00156BEC"/>
    <w:rsid w:val="001573B3"/>
    <w:rsid w:val="001573E1"/>
    <w:rsid w:val="00157DBE"/>
    <w:rsid w:val="00162979"/>
    <w:rsid w:val="00162C34"/>
    <w:rsid w:val="00163645"/>
    <w:rsid w:val="00164347"/>
    <w:rsid w:val="00164C55"/>
    <w:rsid w:val="001653A7"/>
    <w:rsid w:val="00173737"/>
    <w:rsid w:val="00176313"/>
    <w:rsid w:val="00177D93"/>
    <w:rsid w:val="00180BB6"/>
    <w:rsid w:val="00182BD2"/>
    <w:rsid w:val="00183383"/>
    <w:rsid w:val="00183D26"/>
    <w:rsid w:val="00184345"/>
    <w:rsid w:val="00184F9B"/>
    <w:rsid w:val="001866EA"/>
    <w:rsid w:val="001870D9"/>
    <w:rsid w:val="0018732A"/>
    <w:rsid w:val="00187B8D"/>
    <w:rsid w:val="00190588"/>
    <w:rsid w:val="00190A0C"/>
    <w:rsid w:val="00190D59"/>
    <w:rsid w:val="00193AB9"/>
    <w:rsid w:val="00197753"/>
    <w:rsid w:val="001A009B"/>
    <w:rsid w:val="001A07C5"/>
    <w:rsid w:val="001A17CD"/>
    <w:rsid w:val="001A1903"/>
    <w:rsid w:val="001A1B4E"/>
    <w:rsid w:val="001A229A"/>
    <w:rsid w:val="001A2F4A"/>
    <w:rsid w:val="001A5228"/>
    <w:rsid w:val="001B7C4D"/>
    <w:rsid w:val="001C0E46"/>
    <w:rsid w:val="001C356F"/>
    <w:rsid w:val="001C374D"/>
    <w:rsid w:val="001C6851"/>
    <w:rsid w:val="001C75C3"/>
    <w:rsid w:val="001C7FDD"/>
    <w:rsid w:val="001D158C"/>
    <w:rsid w:val="001D272A"/>
    <w:rsid w:val="001D47C6"/>
    <w:rsid w:val="001D67A7"/>
    <w:rsid w:val="001E0152"/>
    <w:rsid w:val="001E2F1D"/>
    <w:rsid w:val="001E4478"/>
    <w:rsid w:val="001E5266"/>
    <w:rsid w:val="001E6BA1"/>
    <w:rsid w:val="001F06E1"/>
    <w:rsid w:val="001F1218"/>
    <w:rsid w:val="001F79EF"/>
    <w:rsid w:val="001F7F6E"/>
    <w:rsid w:val="00202E54"/>
    <w:rsid w:val="002030CE"/>
    <w:rsid w:val="00207B25"/>
    <w:rsid w:val="0021031B"/>
    <w:rsid w:val="0021303C"/>
    <w:rsid w:val="002143BF"/>
    <w:rsid w:val="00214A38"/>
    <w:rsid w:val="002163FA"/>
    <w:rsid w:val="0022090B"/>
    <w:rsid w:val="00222D45"/>
    <w:rsid w:val="00223C1E"/>
    <w:rsid w:val="0022573D"/>
    <w:rsid w:val="0022671C"/>
    <w:rsid w:val="0022684D"/>
    <w:rsid w:val="002275E8"/>
    <w:rsid w:val="00227E05"/>
    <w:rsid w:val="0023093F"/>
    <w:rsid w:val="002332F4"/>
    <w:rsid w:val="002333F5"/>
    <w:rsid w:val="00233F39"/>
    <w:rsid w:val="00236DA6"/>
    <w:rsid w:val="00240E71"/>
    <w:rsid w:val="002449B5"/>
    <w:rsid w:val="00245493"/>
    <w:rsid w:val="00251113"/>
    <w:rsid w:val="002520FC"/>
    <w:rsid w:val="002532D9"/>
    <w:rsid w:val="0025545F"/>
    <w:rsid w:val="00256160"/>
    <w:rsid w:val="0026158B"/>
    <w:rsid w:val="00261903"/>
    <w:rsid w:val="00261F51"/>
    <w:rsid w:val="00274415"/>
    <w:rsid w:val="002758F9"/>
    <w:rsid w:val="00276513"/>
    <w:rsid w:val="00276AFD"/>
    <w:rsid w:val="002772F1"/>
    <w:rsid w:val="00280EE3"/>
    <w:rsid w:val="002825AE"/>
    <w:rsid w:val="00282F3F"/>
    <w:rsid w:val="00283F4A"/>
    <w:rsid w:val="00284D26"/>
    <w:rsid w:val="0028633E"/>
    <w:rsid w:val="00286683"/>
    <w:rsid w:val="00286A1D"/>
    <w:rsid w:val="002877BC"/>
    <w:rsid w:val="00292D20"/>
    <w:rsid w:val="00293B51"/>
    <w:rsid w:val="00294D3F"/>
    <w:rsid w:val="00297E29"/>
    <w:rsid w:val="002A3746"/>
    <w:rsid w:val="002A3C68"/>
    <w:rsid w:val="002A542C"/>
    <w:rsid w:val="002B095D"/>
    <w:rsid w:val="002B0B64"/>
    <w:rsid w:val="002B1C92"/>
    <w:rsid w:val="002B337F"/>
    <w:rsid w:val="002B7C2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0F0C"/>
    <w:rsid w:val="002F19EB"/>
    <w:rsid w:val="002F37FC"/>
    <w:rsid w:val="002F4DE6"/>
    <w:rsid w:val="002F675F"/>
    <w:rsid w:val="003002E4"/>
    <w:rsid w:val="003027AE"/>
    <w:rsid w:val="0030325D"/>
    <w:rsid w:val="00303BC2"/>
    <w:rsid w:val="00305269"/>
    <w:rsid w:val="00306DA9"/>
    <w:rsid w:val="00311346"/>
    <w:rsid w:val="00311877"/>
    <w:rsid w:val="00314324"/>
    <w:rsid w:val="003149D0"/>
    <w:rsid w:val="00314AE9"/>
    <w:rsid w:val="003172F4"/>
    <w:rsid w:val="0031748B"/>
    <w:rsid w:val="0032122F"/>
    <w:rsid w:val="00321C93"/>
    <w:rsid w:val="00323488"/>
    <w:rsid w:val="00327730"/>
    <w:rsid w:val="00327974"/>
    <w:rsid w:val="003308AC"/>
    <w:rsid w:val="00330AF8"/>
    <w:rsid w:val="00330BE8"/>
    <w:rsid w:val="00331174"/>
    <w:rsid w:val="00333773"/>
    <w:rsid w:val="00333A2C"/>
    <w:rsid w:val="003361B5"/>
    <w:rsid w:val="003367A0"/>
    <w:rsid w:val="00336D90"/>
    <w:rsid w:val="00337118"/>
    <w:rsid w:val="003405E3"/>
    <w:rsid w:val="0034246D"/>
    <w:rsid w:val="00343505"/>
    <w:rsid w:val="00344BEC"/>
    <w:rsid w:val="0034538D"/>
    <w:rsid w:val="00346723"/>
    <w:rsid w:val="00346771"/>
    <w:rsid w:val="003476C8"/>
    <w:rsid w:val="00350EAB"/>
    <w:rsid w:val="003518CD"/>
    <w:rsid w:val="00351EF5"/>
    <w:rsid w:val="00354C49"/>
    <w:rsid w:val="003558CB"/>
    <w:rsid w:val="00355A0B"/>
    <w:rsid w:val="00357199"/>
    <w:rsid w:val="00357282"/>
    <w:rsid w:val="00357E8A"/>
    <w:rsid w:val="00360CA0"/>
    <w:rsid w:val="003613D0"/>
    <w:rsid w:val="00361F1E"/>
    <w:rsid w:val="00363929"/>
    <w:rsid w:val="00364E54"/>
    <w:rsid w:val="00365C1C"/>
    <w:rsid w:val="003679E5"/>
    <w:rsid w:val="003749D7"/>
    <w:rsid w:val="00377639"/>
    <w:rsid w:val="00377F48"/>
    <w:rsid w:val="0038133D"/>
    <w:rsid w:val="003814EB"/>
    <w:rsid w:val="00381DA1"/>
    <w:rsid w:val="003822D3"/>
    <w:rsid w:val="00383589"/>
    <w:rsid w:val="003836EC"/>
    <w:rsid w:val="00383AB6"/>
    <w:rsid w:val="003872E2"/>
    <w:rsid w:val="00387D5E"/>
    <w:rsid w:val="0039145B"/>
    <w:rsid w:val="00392041"/>
    <w:rsid w:val="003921AA"/>
    <w:rsid w:val="00392485"/>
    <w:rsid w:val="0039319D"/>
    <w:rsid w:val="003933E2"/>
    <w:rsid w:val="00393BB6"/>
    <w:rsid w:val="00397C35"/>
    <w:rsid w:val="003A2C64"/>
    <w:rsid w:val="003A37FA"/>
    <w:rsid w:val="003A3CDD"/>
    <w:rsid w:val="003A5E18"/>
    <w:rsid w:val="003A604C"/>
    <w:rsid w:val="003A7CFD"/>
    <w:rsid w:val="003A7E1B"/>
    <w:rsid w:val="003B13EB"/>
    <w:rsid w:val="003B2669"/>
    <w:rsid w:val="003B48E0"/>
    <w:rsid w:val="003B4E2F"/>
    <w:rsid w:val="003B6A1C"/>
    <w:rsid w:val="003B7211"/>
    <w:rsid w:val="003B78A3"/>
    <w:rsid w:val="003C00A6"/>
    <w:rsid w:val="003C1355"/>
    <w:rsid w:val="003C13BF"/>
    <w:rsid w:val="003C2B23"/>
    <w:rsid w:val="003C32D9"/>
    <w:rsid w:val="003C4ED5"/>
    <w:rsid w:val="003C7AD9"/>
    <w:rsid w:val="003C7E4D"/>
    <w:rsid w:val="003D0BF5"/>
    <w:rsid w:val="003D3971"/>
    <w:rsid w:val="003D453E"/>
    <w:rsid w:val="003D503A"/>
    <w:rsid w:val="003D7D43"/>
    <w:rsid w:val="003E1D19"/>
    <w:rsid w:val="003E2C01"/>
    <w:rsid w:val="003E2DB3"/>
    <w:rsid w:val="003E3D02"/>
    <w:rsid w:val="003E4501"/>
    <w:rsid w:val="003E5325"/>
    <w:rsid w:val="003E6986"/>
    <w:rsid w:val="003E6EDF"/>
    <w:rsid w:val="003E70A1"/>
    <w:rsid w:val="003E70D5"/>
    <w:rsid w:val="003F0034"/>
    <w:rsid w:val="003F031B"/>
    <w:rsid w:val="003F03F2"/>
    <w:rsid w:val="003F1A16"/>
    <w:rsid w:val="003F33AB"/>
    <w:rsid w:val="003F3F59"/>
    <w:rsid w:val="003F435F"/>
    <w:rsid w:val="003F6A22"/>
    <w:rsid w:val="003F72CA"/>
    <w:rsid w:val="003F7ABF"/>
    <w:rsid w:val="0040062B"/>
    <w:rsid w:val="0040349C"/>
    <w:rsid w:val="004054DD"/>
    <w:rsid w:val="004059DE"/>
    <w:rsid w:val="00405BAC"/>
    <w:rsid w:val="0040677E"/>
    <w:rsid w:val="004078B0"/>
    <w:rsid w:val="0040795D"/>
    <w:rsid w:val="00413A4E"/>
    <w:rsid w:val="004140D9"/>
    <w:rsid w:val="00415499"/>
    <w:rsid w:val="0041570A"/>
    <w:rsid w:val="004161A6"/>
    <w:rsid w:val="0041738F"/>
    <w:rsid w:val="0042182F"/>
    <w:rsid w:val="00425ED5"/>
    <w:rsid w:val="00427BD6"/>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831"/>
    <w:rsid w:val="00457DDC"/>
    <w:rsid w:val="00465083"/>
    <w:rsid w:val="004706FE"/>
    <w:rsid w:val="00470815"/>
    <w:rsid w:val="00471F50"/>
    <w:rsid w:val="004732C6"/>
    <w:rsid w:val="00475678"/>
    <w:rsid w:val="0047592E"/>
    <w:rsid w:val="00476FAD"/>
    <w:rsid w:val="00481561"/>
    <w:rsid w:val="00483E01"/>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560A"/>
    <w:rsid w:val="004B6739"/>
    <w:rsid w:val="004B683B"/>
    <w:rsid w:val="004B6EAA"/>
    <w:rsid w:val="004B6F72"/>
    <w:rsid w:val="004C3633"/>
    <w:rsid w:val="004D658C"/>
    <w:rsid w:val="004E00A9"/>
    <w:rsid w:val="004E22B3"/>
    <w:rsid w:val="004E235E"/>
    <w:rsid w:val="004E4780"/>
    <w:rsid w:val="004E4B35"/>
    <w:rsid w:val="004E4EA1"/>
    <w:rsid w:val="004F0269"/>
    <w:rsid w:val="004F171E"/>
    <w:rsid w:val="004F2E35"/>
    <w:rsid w:val="004F3173"/>
    <w:rsid w:val="004F3F19"/>
    <w:rsid w:val="004F4CDE"/>
    <w:rsid w:val="004F7FA8"/>
    <w:rsid w:val="00500456"/>
    <w:rsid w:val="005014EC"/>
    <w:rsid w:val="00503164"/>
    <w:rsid w:val="005047FB"/>
    <w:rsid w:val="00504BB6"/>
    <w:rsid w:val="005051F7"/>
    <w:rsid w:val="00505ED8"/>
    <w:rsid w:val="005118E2"/>
    <w:rsid w:val="00511F33"/>
    <w:rsid w:val="005128D0"/>
    <w:rsid w:val="0051403A"/>
    <w:rsid w:val="00516D1F"/>
    <w:rsid w:val="00520387"/>
    <w:rsid w:val="0052429F"/>
    <w:rsid w:val="00526D83"/>
    <w:rsid w:val="005273BB"/>
    <w:rsid w:val="00527F8E"/>
    <w:rsid w:val="005304A8"/>
    <w:rsid w:val="00534835"/>
    <w:rsid w:val="0053540F"/>
    <w:rsid w:val="00537045"/>
    <w:rsid w:val="00537AE6"/>
    <w:rsid w:val="00537BC3"/>
    <w:rsid w:val="00540A8E"/>
    <w:rsid w:val="00543DB6"/>
    <w:rsid w:val="005469CB"/>
    <w:rsid w:val="005470A7"/>
    <w:rsid w:val="00547265"/>
    <w:rsid w:val="00547E64"/>
    <w:rsid w:val="00552D3F"/>
    <w:rsid w:val="00554F20"/>
    <w:rsid w:val="00556274"/>
    <w:rsid w:val="00557164"/>
    <w:rsid w:val="00560BB3"/>
    <w:rsid w:val="00562840"/>
    <w:rsid w:val="00563A82"/>
    <w:rsid w:val="005656DB"/>
    <w:rsid w:val="00567464"/>
    <w:rsid w:val="00570635"/>
    <w:rsid w:val="00571488"/>
    <w:rsid w:val="0057342A"/>
    <w:rsid w:val="005747C0"/>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33A"/>
    <w:rsid w:val="00595600"/>
    <w:rsid w:val="005A0219"/>
    <w:rsid w:val="005A1A19"/>
    <w:rsid w:val="005A32EE"/>
    <w:rsid w:val="005A3CB7"/>
    <w:rsid w:val="005A4871"/>
    <w:rsid w:val="005A68E0"/>
    <w:rsid w:val="005B186A"/>
    <w:rsid w:val="005B1B7E"/>
    <w:rsid w:val="005B6716"/>
    <w:rsid w:val="005B678A"/>
    <w:rsid w:val="005B776C"/>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2329"/>
    <w:rsid w:val="005F272D"/>
    <w:rsid w:val="005F7D3B"/>
    <w:rsid w:val="00600BA6"/>
    <w:rsid w:val="0060128D"/>
    <w:rsid w:val="00601673"/>
    <w:rsid w:val="00602A0A"/>
    <w:rsid w:val="00610E8B"/>
    <w:rsid w:val="006130C6"/>
    <w:rsid w:val="006168A1"/>
    <w:rsid w:val="006175F1"/>
    <w:rsid w:val="00620A3F"/>
    <w:rsid w:val="00620E8A"/>
    <w:rsid w:val="0062100C"/>
    <w:rsid w:val="00621130"/>
    <w:rsid w:val="00621771"/>
    <w:rsid w:val="0062196C"/>
    <w:rsid w:val="00623359"/>
    <w:rsid w:val="00623F53"/>
    <w:rsid w:val="0063006E"/>
    <w:rsid w:val="006305D7"/>
    <w:rsid w:val="00637215"/>
    <w:rsid w:val="006438CE"/>
    <w:rsid w:val="00645518"/>
    <w:rsid w:val="006455F7"/>
    <w:rsid w:val="00651A90"/>
    <w:rsid w:val="00652089"/>
    <w:rsid w:val="006569B9"/>
    <w:rsid w:val="00660BE7"/>
    <w:rsid w:val="00660EA6"/>
    <w:rsid w:val="0066132C"/>
    <w:rsid w:val="00662335"/>
    <w:rsid w:val="006668A1"/>
    <w:rsid w:val="00670755"/>
    <w:rsid w:val="0067323A"/>
    <w:rsid w:val="006735FE"/>
    <w:rsid w:val="00673CC1"/>
    <w:rsid w:val="006769EF"/>
    <w:rsid w:val="00676D18"/>
    <w:rsid w:val="00677A86"/>
    <w:rsid w:val="0068023B"/>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62A0"/>
    <w:rsid w:val="006C6442"/>
    <w:rsid w:val="006D4920"/>
    <w:rsid w:val="006D652C"/>
    <w:rsid w:val="006D6591"/>
    <w:rsid w:val="006D66AE"/>
    <w:rsid w:val="006D6827"/>
    <w:rsid w:val="006D689F"/>
    <w:rsid w:val="006D7F75"/>
    <w:rsid w:val="006E02E2"/>
    <w:rsid w:val="006E3DB4"/>
    <w:rsid w:val="006E456B"/>
    <w:rsid w:val="006E49FF"/>
    <w:rsid w:val="006E50E7"/>
    <w:rsid w:val="006E575D"/>
    <w:rsid w:val="006E68AB"/>
    <w:rsid w:val="006E7EDA"/>
    <w:rsid w:val="006F4101"/>
    <w:rsid w:val="006F71AC"/>
    <w:rsid w:val="006F7EE1"/>
    <w:rsid w:val="007021E5"/>
    <w:rsid w:val="00704C89"/>
    <w:rsid w:val="00704DBF"/>
    <w:rsid w:val="00705059"/>
    <w:rsid w:val="00705F0C"/>
    <w:rsid w:val="0070735A"/>
    <w:rsid w:val="0071174C"/>
    <w:rsid w:val="0071275F"/>
    <w:rsid w:val="007133E0"/>
    <w:rsid w:val="00715307"/>
    <w:rsid w:val="00716934"/>
    <w:rsid w:val="0071771B"/>
    <w:rsid w:val="00720019"/>
    <w:rsid w:val="00721DA9"/>
    <w:rsid w:val="007229A6"/>
    <w:rsid w:val="0072316D"/>
    <w:rsid w:val="007237E6"/>
    <w:rsid w:val="00723B2B"/>
    <w:rsid w:val="00724595"/>
    <w:rsid w:val="00724BEB"/>
    <w:rsid w:val="00724C58"/>
    <w:rsid w:val="007258FF"/>
    <w:rsid w:val="007279F8"/>
    <w:rsid w:val="00731E7F"/>
    <w:rsid w:val="00735A83"/>
    <w:rsid w:val="00736690"/>
    <w:rsid w:val="00737A95"/>
    <w:rsid w:val="00740171"/>
    <w:rsid w:val="00741DA2"/>
    <w:rsid w:val="00742DFF"/>
    <w:rsid w:val="007448DA"/>
    <w:rsid w:val="00745A95"/>
    <w:rsid w:val="00746022"/>
    <w:rsid w:val="00746EC5"/>
    <w:rsid w:val="007474BD"/>
    <w:rsid w:val="007476D1"/>
    <w:rsid w:val="007500AD"/>
    <w:rsid w:val="00750118"/>
    <w:rsid w:val="00750709"/>
    <w:rsid w:val="007509F5"/>
    <w:rsid w:val="00753AAA"/>
    <w:rsid w:val="007550B4"/>
    <w:rsid w:val="0075679C"/>
    <w:rsid w:val="00756936"/>
    <w:rsid w:val="0076337D"/>
    <w:rsid w:val="00765079"/>
    <w:rsid w:val="0076570A"/>
    <w:rsid w:val="0077057A"/>
    <w:rsid w:val="00771CC1"/>
    <w:rsid w:val="00773F3E"/>
    <w:rsid w:val="00774893"/>
    <w:rsid w:val="007771C0"/>
    <w:rsid w:val="00777953"/>
    <w:rsid w:val="007811D9"/>
    <w:rsid w:val="00781D5D"/>
    <w:rsid w:val="00782399"/>
    <w:rsid w:val="00784029"/>
    <w:rsid w:val="0078469E"/>
    <w:rsid w:val="007912A0"/>
    <w:rsid w:val="00792CC9"/>
    <w:rsid w:val="00795F62"/>
    <w:rsid w:val="007A0F9E"/>
    <w:rsid w:val="007A17A2"/>
    <w:rsid w:val="007A3C3E"/>
    <w:rsid w:val="007A49DE"/>
    <w:rsid w:val="007A4ACC"/>
    <w:rsid w:val="007A5D7D"/>
    <w:rsid w:val="007A5F2D"/>
    <w:rsid w:val="007A706B"/>
    <w:rsid w:val="007A75B7"/>
    <w:rsid w:val="007B0000"/>
    <w:rsid w:val="007B0164"/>
    <w:rsid w:val="007B0262"/>
    <w:rsid w:val="007B0840"/>
    <w:rsid w:val="007B208D"/>
    <w:rsid w:val="007B289E"/>
    <w:rsid w:val="007B32B5"/>
    <w:rsid w:val="007B3581"/>
    <w:rsid w:val="007C34C6"/>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743"/>
    <w:rsid w:val="007E2E3F"/>
    <w:rsid w:val="007E6D86"/>
    <w:rsid w:val="007F259B"/>
    <w:rsid w:val="007F53F3"/>
    <w:rsid w:val="00800411"/>
    <w:rsid w:val="00800710"/>
    <w:rsid w:val="00801398"/>
    <w:rsid w:val="00802381"/>
    <w:rsid w:val="008028FC"/>
    <w:rsid w:val="00803707"/>
    <w:rsid w:val="00803946"/>
    <w:rsid w:val="00803D50"/>
    <w:rsid w:val="00805DC7"/>
    <w:rsid w:val="008060BB"/>
    <w:rsid w:val="008068DE"/>
    <w:rsid w:val="0080699D"/>
    <w:rsid w:val="00806C47"/>
    <w:rsid w:val="00811DD4"/>
    <w:rsid w:val="00813810"/>
    <w:rsid w:val="00814356"/>
    <w:rsid w:val="0081499C"/>
    <w:rsid w:val="00815D7B"/>
    <w:rsid w:val="00817556"/>
    <w:rsid w:val="0082226C"/>
    <w:rsid w:val="00822633"/>
    <w:rsid w:val="008232D5"/>
    <w:rsid w:val="008269D9"/>
    <w:rsid w:val="00826A5E"/>
    <w:rsid w:val="008271BF"/>
    <w:rsid w:val="00830681"/>
    <w:rsid w:val="00831361"/>
    <w:rsid w:val="00831DC6"/>
    <w:rsid w:val="008322A6"/>
    <w:rsid w:val="00833F95"/>
    <w:rsid w:val="008354D5"/>
    <w:rsid w:val="008358D7"/>
    <w:rsid w:val="00835943"/>
    <w:rsid w:val="008368B7"/>
    <w:rsid w:val="008376FC"/>
    <w:rsid w:val="00840B8E"/>
    <w:rsid w:val="00845A9E"/>
    <w:rsid w:val="00846277"/>
    <w:rsid w:val="00846A96"/>
    <w:rsid w:val="00847E79"/>
    <w:rsid w:val="008529FB"/>
    <w:rsid w:val="0085441B"/>
    <w:rsid w:val="00854902"/>
    <w:rsid w:val="00857AF3"/>
    <w:rsid w:val="00860234"/>
    <w:rsid w:val="00860F44"/>
    <w:rsid w:val="00861140"/>
    <w:rsid w:val="00864334"/>
    <w:rsid w:val="00864A3A"/>
    <w:rsid w:val="00864BA9"/>
    <w:rsid w:val="00866898"/>
    <w:rsid w:val="00866A64"/>
    <w:rsid w:val="00871050"/>
    <w:rsid w:val="008710E3"/>
    <w:rsid w:val="00872BA3"/>
    <w:rsid w:val="00875E66"/>
    <w:rsid w:val="0087744F"/>
    <w:rsid w:val="00881931"/>
    <w:rsid w:val="008828AB"/>
    <w:rsid w:val="00882A22"/>
    <w:rsid w:val="008835AD"/>
    <w:rsid w:val="00883CF9"/>
    <w:rsid w:val="00883F92"/>
    <w:rsid w:val="00887738"/>
    <w:rsid w:val="00887B2D"/>
    <w:rsid w:val="00890DD9"/>
    <w:rsid w:val="00890F2E"/>
    <w:rsid w:val="00893D85"/>
    <w:rsid w:val="00893F28"/>
    <w:rsid w:val="008954A3"/>
    <w:rsid w:val="008962A1"/>
    <w:rsid w:val="008978B0"/>
    <w:rsid w:val="00897C3A"/>
    <w:rsid w:val="008A0667"/>
    <w:rsid w:val="008A3AE4"/>
    <w:rsid w:val="008A7758"/>
    <w:rsid w:val="008B08E4"/>
    <w:rsid w:val="008B0A59"/>
    <w:rsid w:val="008B372E"/>
    <w:rsid w:val="008B468A"/>
    <w:rsid w:val="008B5DA7"/>
    <w:rsid w:val="008B60EC"/>
    <w:rsid w:val="008B68F7"/>
    <w:rsid w:val="008B6DA3"/>
    <w:rsid w:val="008B7015"/>
    <w:rsid w:val="008B727C"/>
    <w:rsid w:val="008B7FF9"/>
    <w:rsid w:val="008C00E5"/>
    <w:rsid w:val="008C136C"/>
    <w:rsid w:val="008C50D5"/>
    <w:rsid w:val="008C5A69"/>
    <w:rsid w:val="008C5F14"/>
    <w:rsid w:val="008C7257"/>
    <w:rsid w:val="008D141C"/>
    <w:rsid w:val="008D5C4E"/>
    <w:rsid w:val="008E003C"/>
    <w:rsid w:val="008E0364"/>
    <w:rsid w:val="008E109E"/>
    <w:rsid w:val="008E1ABC"/>
    <w:rsid w:val="008E305B"/>
    <w:rsid w:val="008E382B"/>
    <w:rsid w:val="008E42A0"/>
    <w:rsid w:val="008E529A"/>
    <w:rsid w:val="008E6983"/>
    <w:rsid w:val="008E754B"/>
    <w:rsid w:val="008F1BAD"/>
    <w:rsid w:val="008F1D69"/>
    <w:rsid w:val="008F7D36"/>
    <w:rsid w:val="00901582"/>
    <w:rsid w:val="00901F63"/>
    <w:rsid w:val="00906536"/>
    <w:rsid w:val="00911049"/>
    <w:rsid w:val="00911B47"/>
    <w:rsid w:val="00912E5F"/>
    <w:rsid w:val="00913AB0"/>
    <w:rsid w:val="0091411B"/>
    <w:rsid w:val="009141C9"/>
    <w:rsid w:val="00915019"/>
    <w:rsid w:val="009232A3"/>
    <w:rsid w:val="00924E7E"/>
    <w:rsid w:val="009255A6"/>
    <w:rsid w:val="00925613"/>
    <w:rsid w:val="009276AE"/>
    <w:rsid w:val="00930BBD"/>
    <w:rsid w:val="00933094"/>
    <w:rsid w:val="009345E3"/>
    <w:rsid w:val="009347D9"/>
    <w:rsid w:val="009356DB"/>
    <w:rsid w:val="0094002B"/>
    <w:rsid w:val="00940161"/>
    <w:rsid w:val="00944A04"/>
    <w:rsid w:val="00944B40"/>
    <w:rsid w:val="00944EBE"/>
    <w:rsid w:val="00945436"/>
    <w:rsid w:val="00947C11"/>
    <w:rsid w:val="009534F0"/>
    <w:rsid w:val="0095469D"/>
    <w:rsid w:val="00955CF0"/>
    <w:rsid w:val="00963140"/>
    <w:rsid w:val="009660A8"/>
    <w:rsid w:val="0097519A"/>
    <w:rsid w:val="009763A7"/>
    <w:rsid w:val="009766E5"/>
    <w:rsid w:val="00984257"/>
    <w:rsid w:val="00985088"/>
    <w:rsid w:val="0099046F"/>
    <w:rsid w:val="009914EF"/>
    <w:rsid w:val="009915CF"/>
    <w:rsid w:val="00992178"/>
    <w:rsid w:val="009948B0"/>
    <w:rsid w:val="00995144"/>
    <w:rsid w:val="0099673C"/>
    <w:rsid w:val="00996AEA"/>
    <w:rsid w:val="009A0E34"/>
    <w:rsid w:val="009A233F"/>
    <w:rsid w:val="009A2A75"/>
    <w:rsid w:val="009A51AC"/>
    <w:rsid w:val="009A7F64"/>
    <w:rsid w:val="009B096D"/>
    <w:rsid w:val="009B2295"/>
    <w:rsid w:val="009B4024"/>
    <w:rsid w:val="009B4608"/>
    <w:rsid w:val="009B5779"/>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C2B"/>
    <w:rsid w:val="009F2774"/>
    <w:rsid w:val="009F2FCC"/>
    <w:rsid w:val="009F63B1"/>
    <w:rsid w:val="009F6D46"/>
    <w:rsid w:val="009F7242"/>
    <w:rsid w:val="00A00273"/>
    <w:rsid w:val="00A03229"/>
    <w:rsid w:val="00A03DF5"/>
    <w:rsid w:val="00A05740"/>
    <w:rsid w:val="00A10E04"/>
    <w:rsid w:val="00A14539"/>
    <w:rsid w:val="00A14B37"/>
    <w:rsid w:val="00A14D8A"/>
    <w:rsid w:val="00A1531D"/>
    <w:rsid w:val="00A1576F"/>
    <w:rsid w:val="00A16CEB"/>
    <w:rsid w:val="00A25B0E"/>
    <w:rsid w:val="00A308DA"/>
    <w:rsid w:val="00A308E9"/>
    <w:rsid w:val="00A309E3"/>
    <w:rsid w:val="00A30CB5"/>
    <w:rsid w:val="00A310EB"/>
    <w:rsid w:val="00A32A42"/>
    <w:rsid w:val="00A33DF8"/>
    <w:rsid w:val="00A36691"/>
    <w:rsid w:val="00A36802"/>
    <w:rsid w:val="00A4022A"/>
    <w:rsid w:val="00A41C37"/>
    <w:rsid w:val="00A446DF"/>
    <w:rsid w:val="00A4575A"/>
    <w:rsid w:val="00A47117"/>
    <w:rsid w:val="00A50427"/>
    <w:rsid w:val="00A5081A"/>
    <w:rsid w:val="00A51D6D"/>
    <w:rsid w:val="00A5324B"/>
    <w:rsid w:val="00A54859"/>
    <w:rsid w:val="00A55ED8"/>
    <w:rsid w:val="00A571B1"/>
    <w:rsid w:val="00A5731E"/>
    <w:rsid w:val="00A61C06"/>
    <w:rsid w:val="00A61C9D"/>
    <w:rsid w:val="00A62D66"/>
    <w:rsid w:val="00A656C1"/>
    <w:rsid w:val="00A701EE"/>
    <w:rsid w:val="00A7120D"/>
    <w:rsid w:val="00A7140A"/>
    <w:rsid w:val="00A74B7D"/>
    <w:rsid w:val="00A800D0"/>
    <w:rsid w:val="00A80D09"/>
    <w:rsid w:val="00A81592"/>
    <w:rsid w:val="00A839DD"/>
    <w:rsid w:val="00A85807"/>
    <w:rsid w:val="00A875DA"/>
    <w:rsid w:val="00A90039"/>
    <w:rsid w:val="00A91A7F"/>
    <w:rsid w:val="00A934BA"/>
    <w:rsid w:val="00A940EF"/>
    <w:rsid w:val="00A9645F"/>
    <w:rsid w:val="00A96839"/>
    <w:rsid w:val="00A96D57"/>
    <w:rsid w:val="00AA0992"/>
    <w:rsid w:val="00AA20AE"/>
    <w:rsid w:val="00AA4B83"/>
    <w:rsid w:val="00AB02C6"/>
    <w:rsid w:val="00AB0601"/>
    <w:rsid w:val="00AB245F"/>
    <w:rsid w:val="00AB4BEE"/>
    <w:rsid w:val="00AB69E3"/>
    <w:rsid w:val="00AC1AA6"/>
    <w:rsid w:val="00AC1FA9"/>
    <w:rsid w:val="00AC3214"/>
    <w:rsid w:val="00AC4EF9"/>
    <w:rsid w:val="00AC50DA"/>
    <w:rsid w:val="00AC7273"/>
    <w:rsid w:val="00AC74E6"/>
    <w:rsid w:val="00AC7643"/>
    <w:rsid w:val="00AC797F"/>
    <w:rsid w:val="00AD0DC6"/>
    <w:rsid w:val="00AD0FB2"/>
    <w:rsid w:val="00AD11C4"/>
    <w:rsid w:val="00AD282C"/>
    <w:rsid w:val="00AD4577"/>
    <w:rsid w:val="00AD5755"/>
    <w:rsid w:val="00AE14CD"/>
    <w:rsid w:val="00AE2F04"/>
    <w:rsid w:val="00AE3BF7"/>
    <w:rsid w:val="00AE5239"/>
    <w:rsid w:val="00AE7DC0"/>
    <w:rsid w:val="00AF00A3"/>
    <w:rsid w:val="00AF3B76"/>
    <w:rsid w:val="00AF4300"/>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3082"/>
    <w:rsid w:val="00B14D8A"/>
    <w:rsid w:val="00B17638"/>
    <w:rsid w:val="00B21FCF"/>
    <w:rsid w:val="00B22B19"/>
    <w:rsid w:val="00B23093"/>
    <w:rsid w:val="00B2595B"/>
    <w:rsid w:val="00B25A11"/>
    <w:rsid w:val="00B25E77"/>
    <w:rsid w:val="00B26AD9"/>
    <w:rsid w:val="00B275BB"/>
    <w:rsid w:val="00B31367"/>
    <w:rsid w:val="00B323A2"/>
    <w:rsid w:val="00B340AF"/>
    <w:rsid w:val="00B34C8C"/>
    <w:rsid w:val="00B3507C"/>
    <w:rsid w:val="00B3508D"/>
    <w:rsid w:val="00B35F32"/>
    <w:rsid w:val="00B3627A"/>
    <w:rsid w:val="00B3668B"/>
    <w:rsid w:val="00B4126E"/>
    <w:rsid w:val="00B41292"/>
    <w:rsid w:val="00B41B3D"/>
    <w:rsid w:val="00B43276"/>
    <w:rsid w:val="00B43CCF"/>
    <w:rsid w:val="00B50B93"/>
    <w:rsid w:val="00B521C6"/>
    <w:rsid w:val="00B5307D"/>
    <w:rsid w:val="00B54EF3"/>
    <w:rsid w:val="00B55D4A"/>
    <w:rsid w:val="00B55DFE"/>
    <w:rsid w:val="00B57BF0"/>
    <w:rsid w:val="00B6305C"/>
    <w:rsid w:val="00B635CC"/>
    <w:rsid w:val="00B701DD"/>
    <w:rsid w:val="00B715D2"/>
    <w:rsid w:val="00B74E1B"/>
    <w:rsid w:val="00B752FA"/>
    <w:rsid w:val="00B75CEA"/>
    <w:rsid w:val="00B80E35"/>
    <w:rsid w:val="00B81E80"/>
    <w:rsid w:val="00B821FC"/>
    <w:rsid w:val="00B82341"/>
    <w:rsid w:val="00B83709"/>
    <w:rsid w:val="00B842FA"/>
    <w:rsid w:val="00B85F4E"/>
    <w:rsid w:val="00B90A87"/>
    <w:rsid w:val="00B90F7B"/>
    <w:rsid w:val="00B92275"/>
    <w:rsid w:val="00B9349E"/>
    <w:rsid w:val="00B93713"/>
    <w:rsid w:val="00B94CBC"/>
    <w:rsid w:val="00B953E3"/>
    <w:rsid w:val="00B955F4"/>
    <w:rsid w:val="00B96531"/>
    <w:rsid w:val="00B9656B"/>
    <w:rsid w:val="00BA115A"/>
    <w:rsid w:val="00BA28DC"/>
    <w:rsid w:val="00BA30D9"/>
    <w:rsid w:val="00BA3141"/>
    <w:rsid w:val="00BA370F"/>
    <w:rsid w:val="00BA6D74"/>
    <w:rsid w:val="00BB0F88"/>
    <w:rsid w:val="00BB36D7"/>
    <w:rsid w:val="00BB5D4A"/>
    <w:rsid w:val="00BC0B91"/>
    <w:rsid w:val="00BC17CF"/>
    <w:rsid w:val="00BC1C4E"/>
    <w:rsid w:val="00BC3074"/>
    <w:rsid w:val="00BC3E2D"/>
    <w:rsid w:val="00BC400C"/>
    <w:rsid w:val="00BC6492"/>
    <w:rsid w:val="00BD1A16"/>
    <w:rsid w:val="00BD1F73"/>
    <w:rsid w:val="00BD3280"/>
    <w:rsid w:val="00BD3C35"/>
    <w:rsid w:val="00BD41D7"/>
    <w:rsid w:val="00BD42E9"/>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39C"/>
    <w:rsid w:val="00C03FE2"/>
    <w:rsid w:val="00C04E5B"/>
    <w:rsid w:val="00C07B44"/>
    <w:rsid w:val="00C118BB"/>
    <w:rsid w:val="00C13BEA"/>
    <w:rsid w:val="00C14EB5"/>
    <w:rsid w:val="00C16BF6"/>
    <w:rsid w:val="00C17169"/>
    <w:rsid w:val="00C220D3"/>
    <w:rsid w:val="00C2471D"/>
    <w:rsid w:val="00C25F8E"/>
    <w:rsid w:val="00C26B38"/>
    <w:rsid w:val="00C27334"/>
    <w:rsid w:val="00C31122"/>
    <w:rsid w:val="00C316C2"/>
    <w:rsid w:val="00C31C6B"/>
    <w:rsid w:val="00C32581"/>
    <w:rsid w:val="00C32797"/>
    <w:rsid w:val="00C352EE"/>
    <w:rsid w:val="00C3672B"/>
    <w:rsid w:val="00C3686A"/>
    <w:rsid w:val="00C37563"/>
    <w:rsid w:val="00C405EA"/>
    <w:rsid w:val="00C416E2"/>
    <w:rsid w:val="00C4748C"/>
    <w:rsid w:val="00C504CE"/>
    <w:rsid w:val="00C52BD5"/>
    <w:rsid w:val="00C5331D"/>
    <w:rsid w:val="00C53459"/>
    <w:rsid w:val="00C564BE"/>
    <w:rsid w:val="00C63463"/>
    <w:rsid w:val="00C64C94"/>
    <w:rsid w:val="00C77C07"/>
    <w:rsid w:val="00C8190D"/>
    <w:rsid w:val="00C83F11"/>
    <w:rsid w:val="00C8486E"/>
    <w:rsid w:val="00C84CBD"/>
    <w:rsid w:val="00C84D00"/>
    <w:rsid w:val="00C86091"/>
    <w:rsid w:val="00C91EAE"/>
    <w:rsid w:val="00C9222E"/>
    <w:rsid w:val="00C92B7A"/>
    <w:rsid w:val="00C9481D"/>
    <w:rsid w:val="00C959C9"/>
    <w:rsid w:val="00C96611"/>
    <w:rsid w:val="00CA0B2C"/>
    <w:rsid w:val="00CA1DAC"/>
    <w:rsid w:val="00CA34D5"/>
    <w:rsid w:val="00CA4030"/>
    <w:rsid w:val="00CB098C"/>
    <w:rsid w:val="00CB0EE3"/>
    <w:rsid w:val="00CB2E60"/>
    <w:rsid w:val="00CB337F"/>
    <w:rsid w:val="00CB5473"/>
    <w:rsid w:val="00CB73B4"/>
    <w:rsid w:val="00CC138A"/>
    <w:rsid w:val="00CC1D90"/>
    <w:rsid w:val="00CC1E66"/>
    <w:rsid w:val="00CC36FB"/>
    <w:rsid w:val="00CC55E1"/>
    <w:rsid w:val="00CC6EF4"/>
    <w:rsid w:val="00CC7305"/>
    <w:rsid w:val="00CC7A82"/>
    <w:rsid w:val="00CC7E94"/>
    <w:rsid w:val="00CD028E"/>
    <w:rsid w:val="00CD0429"/>
    <w:rsid w:val="00CD053D"/>
    <w:rsid w:val="00CD7425"/>
    <w:rsid w:val="00CD742B"/>
    <w:rsid w:val="00CD7F8B"/>
    <w:rsid w:val="00CE0024"/>
    <w:rsid w:val="00CE42BF"/>
    <w:rsid w:val="00CE570F"/>
    <w:rsid w:val="00CE57C4"/>
    <w:rsid w:val="00CE67A3"/>
    <w:rsid w:val="00CF1C9E"/>
    <w:rsid w:val="00CF2389"/>
    <w:rsid w:val="00CF4616"/>
    <w:rsid w:val="00CF5364"/>
    <w:rsid w:val="00CF58CD"/>
    <w:rsid w:val="00CF6587"/>
    <w:rsid w:val="00CF6833"/>
    <w:rsid w:val="00D00A4C"/>
    <w:rsid w:val="00D00CAD"/>
    <w:rsid w:val="00D04795"/>
    <w:rsid w:val="00D05393"/>
    <w:rsid w:val="00D05E35"/>
    <w:rsid w:val="00D061F3"/>
    <w:rsid w:val="00D106AF"/>
    <w:rsid w:val="00D1124D"/>
    <w:rsid w:val="00D11E8A"/>
    <w:rsid w:val="00D167CD"/>
    <w:rsid w:val="00D16883"/>
    <w:rsid w:val="00D1749A"/>
    <w:rsid w:val="00D17EED"/>
    <w:rsid w:val="00D20100"/>
    <w:rsid w:val="00D20467"/>
    <w:rsid w:val="00D21071"/>
    <w:rsid w:val="00D213A7"/>
    <w:rsid w:val="00D22CA4"/>
    <w:rsid w:val="00D2314D"/>
    <w:rsid w:val="00D23BF4"/>
    <w:rsid w:val="00D25FF2"/>
    <w:rsid w:val="00D2620C"/>
    <w:rsid w:val="00D3075A"/>
    <w:rsid w:val="00D315A9"/>
    <w:rsid w:val="00D3299F"/>
    <w:rsid w:val="00D3480C"/>
    <w:rsid w:val="00D34FEA"/>
    <w:rsid w:val="00D3569F"/>
    <w:rsid w:val="00D4012C"/>
    <w:rsid w:val="00D40969"/>
    <w:rsid w:val="00D409B4"/>
    <w:rsid w:val="00D40D87"/>
    <w:rsid w:val="00D42E7E"/>
    <w:rsid w:val="00D456EA"/>
    <w:rsid w:val="00D46F6D"/>
    <w:rsid w:val="00D470A2"/>
    <w:rsid w:val="00D47268"/>
    <w:rsid w:val="00D517AB"/>
    <w:rsid w:val="00D5397E"/>
    <w:rsid w:val="00D55BC6"/>
    <w:rsid w:val="00D56C46"/>
    <w:rsid w:val="00D574A2"/>
    <w:rsid w:val="00D60067"/>
    <w:rsid w:val="00D6096E"/>
    <w:rsid w:val="00D62499"/>
    <w:rsid w:val="00D6296F"/>
    <w:rsid w:val="00D632CF"/>
    <w:rsid w:val="00D6336F"/>
    <w:rsid w:val="00D67CA0"/>
    <w:rsid w:val="00D71C58"/>
    <w:rsid w:val="00D7432C"/>
    <w:rsid w:val="00D74805"/>
    <w:rsid w:val="00D74DB4"/>
    <w:rsid w:val="00D76651"/>
    <w:rsid w:val="00D76A88"/>
    <w:rsid w:val="00D76EB9"/>
    <w:rsid w:val="00D81E91"/>
    <w:rsid w:val="00D823F7"/>
    <w:rsid w:val="00D83AB3"/>
    <w:rsid w:val="00D84C14"/>
    <w:rsid w:val="00D86A3A"/>
    <w:rsid w:val="00D904D4"/>
    <w:rsid w:val="00D9138A"/>
    <w:rsid w:val="00D91982"/>
    <w:rsid w:val="00D9199A"/>
    <w:rsid w:val="00D92794"/>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67E6"/>
    <w:rsid w:val="00DB738A"/>
    <w:rsid w:val="00DB7D36"/>
    <w:rsid w:val="00DC2708"/>
    <w:rsid w:val="00DC3C78"/>
    <w:rsid w:val="00DC3ED5"/>
    <w:rsid w:val="00DC41F5"/>
    <w:rsid w:val="00DC7A70"/>
    <w:rsid w:val="00DD0AB2"/>
    <w:rsid w:val="00DD2375"/>
    <w:rsid w:val="00DD253F"/>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DF45D6"/>
    <w:rsid w:val="00E032C8"/>
    <w:rsid w:val="00E045D7"/>
    <w:rsid w:val="00E10B98"/>
    <w:rsid w:val="00E11008"/>
    <w:rsid w:val="00E1215F"/>
    <w:rsid w:val="00E136D8"/>
    <w:rsid w:val="00E137C2"/>
    <w:rsid w:val="00E138A4"/>
    <w:rsid w:val="00E13E9C"/>
    <w:rsid w:val="00E14A7A"/>
    <w:rsid w:val="00E15A24"/>
    <w:rsid w:val="00E16CEF"/>
    <w:rsid w:val="00E20BC4"/>
    <w:rsid w:val="00E2295A"/>
    <w:rsid w:val="00E24686"/>
    <w:rsid w:val="00E265AD"/>
    <w:rsid w:val="00E26F9A"/>
    <w:rsid w:val="00E31223"/>
    <w:rsid w:val="00E36ED5"/>
    <w:rsid w:val="00E40AB0"/>
    <w:rsid w:val="00E40B73"/>
    <w:rsid w:val="00E41495"/>
    <w:rsid w:val="00E45B17"/>
    <w:rsid w:val="00E45D43"/>
    <w:rsid w:val="00E46380"/>
    <w:rsid w:val="00E503B1"/>
    <w:rsid w:val="00E50C8B"/>
    <w:rsid w:val="00E52591"/>
    <w:rsid w:val="00E53115"/>
    <w:rsid w:val="00E55C1C"/>
    <w:rsid w:val="00E60147"/>
    <w:rsid w:val="00E608DD"/>
    <w:rsid w:val="00E610E7"/>
    <w:rsid w:val="00E61D1F"/>
    <w:rsid w:val="00E62B5D"/>
    <w:rsid w:val="00E63D11"/>
    <w:rsid w:val="00E64064"/>
    <w:rsid w:val="00E67954"/>
    <w:rsid w:val="00E71FCE"/>
    <w:rsid w:val="00E74497"/>
    <w:rsid w:val="00E77163"/>
    <w:rsid w:val="00E77599"/>
    <w:rsid w:val="00E817A3"/>
    <w:rsid w:val="00E81869"/>
    <w:rsid w:val="00E82229"/>
    <w:rsid w:val="00E86FDC"/>
    <w:rsid w:val="00E95BB1"/>
    <w:rsid w:val="00E9729E"/>
    <w:rsid w:val="00EA34F6"/>
    <w:rsid w:val="00EA3B8A"/>
    <w:rsid w:val="00EA53A9"/>
    <w:rsid w:val="00EA6026"/>
    <w:rsid w:val="00EA671A"/>
    <w:rsid w:val="00EB1ED7"/>
    <w:rsid w:val="00EB29EC"/>
    <w:rsid w:val="00EB2B59"/>
    <w:rsid w:val="00EB3317"/>
    <w:rsid w:val="00EB3809"/>
    <w:rsid w:val="00EB3A3B"/>
    <w:rsid w:val="00EB6F2F"/>
    <w:rsid w:val="00EB7D99"/>
    <w:rsid w:val="00EC2E99"/>
    <w:rsid w:val="00EC5D5C"/>
    <w:rsid w:val="00EC6C39"/>
    <w:rsid w:val="00ED1933"/>
    <w:rsid w:val="00ED1992"/>
    <w:rsid w:val="00ED347E"/>
    <w:rsid w:val="00ED595C"/>
    <w:rsid w:val="00ED603B"/>
    <w:rsid w:val="00ED7379"/>
    <w:rsid w:val="00EE0321"/>
    <w:rsid w:val="00EE3F45"/>
    <w:rsid w:val="00EF1887"/>
    <w:rsid w:val="00EF1FAC"/>
    <w:rsid w:val="00EF2E7E"/>
    <w:rsid w:val="00EF314C"/>
    <w:rsid w:val="00EF42BA"/>
    <w:rsid w:val="00EF4D40"/>
    <w:rsid w:val="00EF564A"/>
    <w:rsid w:val="00EF5BD3"/>
    <w:rsid w:val="00EF6115"/>
    <w:rsid w:val="00EF665B"/>
    <w:rsid w:val="00EF7371"/>
    <w:rsid w:val="00EF74F4"/>
    <w:rsid w:val="00F00098"/>
    <w:rsid w:val="00F010DE"/>
    <w:rsid w:val="00F02C82"/>
    <w:rsid w:val="00F0456C"/>
    <w:rsid w:val="00F04E79"/>
    <w:rsid w:val="00F11FCE"/>
    <w:rsid w:val="00F147A9"/>
    <w:rsid w:val="00F1541C"/>
    <w:rsid w:val="00F15AAD"/>
    <w:rsid w:val="00F21177"/>
    <w:rsid w:val="00F21A18"/>
    <w:rsid w:val="00F23417"/>
    <w:rsid w:val="00F24677"/>
    <w:rsid w:val="00F26893"/>
    <w:rsid w:val="00F26970"/>
    <w:rsid w:val="00F27935"/>
    <w:rsid w:val="00F27DB0"/>
    <w:rsid w:val="00F27F08"/>
    <w:rsid w:val="00F30981"/>
    <w:rsid w:val="00F31C7B"/>
    <w:rsid w:val="00F320DF"/>
    <w:rsid w:val="00F34B7B"/>
    <w:rsid w:val="00F423E9"/>
    <w:rsid w:val="00F42BE3"/>
    <w:rsid w:val="00F4354A"/>
    <w:rsid w:val="00F4535F"/>
    <w:rsid w:val="00F46C43"/>
    <w:rsid w:val="00F5000D"/>
    <w:rsid w:val="00F50B99"/>
    <w:rsid w:val="00F530AE"/>
    <w:rsid w:val="00F532EB"/>
    <w:rsid w:val="00F54541"/>
    <w:rsid w:val="00F54985"/>
    <w:rsid w:val="00F5585C"/>
    <w:rsid w:val="00F57362"/>
    <w:rsid w:val="00F57B81"/>
    <w:rsid w:val="00F60ED6"/>
    <w:rsid w:val="00F60FD7"/>
    <w:rsid w:val="00F61A00"/>
    <w:rsid w:val="00F625FD"/>
    <w:rsid w:val="00F63B18"/>
    <w:rsid w:val="00F64689"/>
    <w:rsid w:val="00F71997"/>
    <w:rsid w:val="00F71AE9"/>
    <w:rsid w:val="00F71BF9"/>
    <w:rsid w:val="00F71DD9"/>
    <w:rsid w:val="00F727E6"/>
    <w:rsid w:val="00F73813"/>
    <w:rsid w:val="00F77925"/>
    <w:rsid w:val="00F84F36"/>
    <w:rsid w:val="00F86280"/>
    <w:rsid w:val="00F867B8"/>
    <w:rsid w:val="00F86D85"/>
    <w:rsid w:val="00F871A1"/>
    <w:rsid w:val="00F90801"/>
    <w:rsid w:val="00F91CB9"/>
    <w:rsid w:val="00F9405D"/>
    <w:rsid w:val="00F96C0D"/>
    <w:rsid w:val="00FA2F85"/>
    <w:rsid w:val="00FA3CCE"/>
    <w:rsid w:val="00FA4CA5"/>
    <w:rsid w:val="00FA53E7"/>
    <w:rsid w:val="00FB15F7"/>
    <w:rsid w:val="00FB2FE2"/>
    <w:rsid w:val="00FB33B0"/>
    <w:rsid w:val="00FB35E3"/>
    <w:rsid w:val="00FB77BB"/>
    <w:rsid w:val="00FC10C8"/>
    <w:rsid w:val="00FC140A"/>
    <w:rsid w:val="00FC14FC"/>
    <w:rsid w:val="00FC29AE"/>
    <w:rsid w:val="00FC2BE4"/>
    <w:rsid w:val="00FC38FD"/>
    <w:rsid w:val="00FC42F6"/>
    <w:rsid w:val="00FC4F83"/>
    <w:rsid w:val="00FC5AD5"/>
    <w:rsid w:val="00FC7646"/>
    <w:rsid w:val="00FC7FBC"/>
    <w:rsid w:val="00FD15A9"/>
    <w:rsid w:val="00FD2AB1"/>
    <w:rsid w:val="00FD2C31"/>
    <w:rsid w:val="00FD5A2F"/>
    <w:rsid w:val="00FD5ADD"/>
    <w:rsid w:val="00FD5CF5"/>
    <w:rsid w:val="00FE124F"/>
    <w:rsid w:val="00FE4AAF"/>
    <w:rsid w:val="00FE5221"/>
    <w:rsid w:val="00FE5A7E"/>
    <w:rsid w:val="00FE6E67"/>
    <w:rsid w:val="00FE7DEC"/>
    <w:rsid w:val="00FF0E96"/>
    <w:rsid w:val="00FF135E"/>
    <w:rsid w:val="00FF2253"/>
    <w:rsid w:val="00FF2B15"/>
    <w:rsid w:val="00FF2B7D"/>
    <w:rsid w:val="00FF4B8C"/>
    <w:rsid w:val="00FF6C30"/>
    <w:rsid w:val="00FF7BD2"/>
    <w:rsid w:val="03367612"/>
    <w:rsid w:val="053AF641"/>
    <w:rsid w:val="05DF6A7F"/>
    <w:rsid w:val="0694F3CB"/>
    <w:rsid w:val="09124B08"/>
    <w:rsid w:val="0A327C1B"/>
    <w:rsid w:val="0A9B63A4"/>
    <w:rsid w:val="0ABE9D89"/>
    <w:rsid w:val="0AF5E3AD"/>
    <w:rsid w:val="0AFCA709"/>
    <w:rsid w:val="0B77B2AA"/>
    <w:rsid w:val="0C23F075"/>
    <w:rsid w:val="0EABA96A"/>
    <w:rsid w:val="0ECDC41E"/>
    <w:rsid w:val="0F8F0341"/>
    <w:rsid w:val="10010570"/>
    <w:rsid w:val="108D0835"/>
    <w:rsid w:val="10CC357C"/>
    <w:rsid w:val="1379C248"/>
    <w:rsid w:val="15F45D77"/>
    <w:rsid w:val="1616C943"/>
    <w:rsid w:val="16CE1949"/>
    <w:rsid w:val="18467328"/>
    <w:rsid w:val="188865B1"/>
    <w:rsid w:val="19141BA2"/>
    <w:rsid w:val="1933DE50"/>
    <w:rsid w:val="1AFD045E"/>
    <w:rsid w:val="1CF89350"/>
    <w:rsid w:val="1DE59880"/>
    <w:rsid w:val="256804A3"/>
    <w:rsid w:val="25F58B7E"/>
    <w:rsid w:val="262E77A4"/>
    <w:rsid w:val="27EC7D79"/>
    <w:rsid w:val="28F4F138"/>
    <w:rsid w:val="2A5AA43D"/>
    <w:rsid w:val="2B714651"/>
    <w:rsid w:val="2C003686"/>
    <w:rsid w:val="2D5C4C27"/>
    <w:rsid w:val="2E356D35"/>
    <w:rsid w:val="2E78FE5D"/>
    <w:rsid w:val="3080A896"/>
    <w:rsid w:val="3239E505"/>
    <w:rsid w:val="326AA413"/>
    <w:rsid w:val="33069D11"/>
    <w:rsid w:val="34E8F786"/>
    <w:rsid w:val="36812309"/>
    <w:rsid w:val="36CF4F84"/>
    <w:rsid w:val="37BECA2A"/>
    <w:rsid w:val="3843D50D"/>
    <w:rsid w:val="3A057FA9"/>
    <w:rsid w:val="3A176A5C"/>
    <w:rsid w:val="3B4648F7"/>
    <w:rsid w:val="3B512FA6"/>
    <w:rsid w:val="3B6801EB"/>
    <w:rsid w:val="3BD9A0A3"/>
    <w:rsid w:val="3C0AFDB8"/>
    <w:rsid w:val="3CB802E3"/>
    <w:rsid w:val="40CCFFFE"/>
    <w:rsid w:val="41662852"/>
    <w:rsid w:val="41AE0E89"/>
    <w:rsid w:val="4466F42C"/>
    <w:rsid w:val="45ABF18B"/>
    <w:rsid w:val="469FA933"/>
    <w:rsid w:val="4924D3EA"/>
    <w:rsid w:val="4A1592BD"/>
    <w:rsid w:val="4B399162"/>
    <w:rsid w:val="4E635082"/>
    <w:rsid w:val="4F53083E"/>
    <w:rsid w:val="506EECA4"/>
    <w:rsid w:val="5291A824"/>
    <w:rsid w:val="530E921A"/>
    <w:rsid w:val="54D14B1A"/>
    <w:rsid w:val="5765172A"/>
    <w:rsid w:val="5C35DDD1"/>
    <w:rsid w:val="5C8F0E1B"/>
    <w:rsid w:val="5F32A9D8"/>
    <w:rsid w:val="665389E1"/>
    <w:rsid w:val="678C6B19"/>
    <w:rsid w:val="67AA179E"/>
    <w:rsid w:val="683772EA"/>
    <w:rsid w:val="687A7B73"/>
    <w:rsid w:val="6A927598"/>
    <w:rsid w:val="6B976E8D"/>
    <w:rsid w:val="6B9DDF57"/>
    <w:rsid w:val="6BD7C103"/>
    <w:rsid w:val="6DF1917D"/>
    <w:rsid w:val="6EC74A80"/>
    <w:rsid w:val="6EDB035F"/>
    <w:rsid w:val="6EE87A9C"/>
    <w:rsid w:val="70B00D77"/>
    <w:rsid w:val="7116BBFB"/>
    <w:rsid w:val="72DCCF55"/>
    <w:rsid w:val="746F290D"/>
    <w:rsid w:val="74DCBF80"/>
    <w:rsid w:val="7825B146"/>
    <w:rsid w:val="78ECF891"/>
    <w:rsid w:val="7A850CF7"/>
    <w:rsid w:val="7A9F583B"/>
    <w:rsid w:val="7B3699A4"/>
    <w:rsid w:val="7C0F1375"/>
    <w:rsid w:val="7C76A93C"/>
    <w:rsid w:val="7CB3BF15"/>
    <w:rsid w:val="7DA3D4C8"/>
    <w:rsid w:val="7EDAB5DC"/>
    <w:rsid w:val="7F20EF9B"/>
    <w:rsid w:val="7F894DE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7D61BA01-83BD-4E75-A1E8-93C6A925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qFormat/>
    <w:rsid w:val="0039145B"/>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qFormat/>
    <w:rsid w:val="0039145B"/>
    <w:pPr>
      <w:keepNext/>
      <w:spacing w:before="240" w:after="480" w:line="240" w:lineRule="auto"/>
      <w:jc w:val="both"/>
    </w:pPr>
    <w:rPr>
      <w:rFonts w:ascii="Swis721 BT" w:eastAsiaTheme="minorEastAsia" w:hAnsi="Swis721 BT" w:cstheme="minorBidi"/>
      <w:b/>
      <w:sz w:val="36"/>
      <w:szCs w:val="36"/>
    </w:rPr>
  </w:style>
  <w:style w:type="paragraph" w:customStyle="1" w:styleId="PRTitolo2">
    <w:name w:val="PR Titolo 2"/>
    <w:basedOn w:val="Normal"/>
    <w:qFormat/>
    <w:rsid w:val="0039145B"/>
    <w:pPr>
      <w:spacing w:before="360" w:after="120" w:line="240" w:lineRule="auto"/>
      <w:jc w:val="both"/>
    </w:pPr>
    <w:rPr>
      <w:rFonts w:ascii="Swis721 BT" w:eastAsiaTheme="minorEastAsia" w:hAnsi="Swis721 BT" w:cstheme="minorBidi"/>
      <w:b/>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qFormat/>
    <w:rsid w:val="00EF74F4"/>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E608DD"/>
  </w:style>
  <w:style w:type="paragraph" w:customStyle="1" w:styleId="paragraph">
    <w:name w:val="paragraph"/>
    <w:basedOn w:val="Normal"/>
    <w:rsid w:val="00F57B8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F57B81"/>
  </w:style>
  <w:style w:type="character" w:customStyle="1" w:styleId="eop">
    <w:name w:val="eop"/>
    <w:basedOn w:val="DefaultParagraphFont"/>
    <w:rsid w:val="00F57B81"/>
  </w:style>
  <w:style w:type="character" w:customStyle="1" w:styleId="scxw11322751">
    <w:name w:val="scxw11322751"/>
    <w:basedOn w:val="DefaultParagraphFont"/>
    <w:rsid w:val="00F57B81"/>
  </w:style>
  <w:style w:type="character" w:customStyle="1" w:styleId="wacimagecontainer">
    <w:name w:val="wacimagecontainer"/>
    <w:basedOn w:val="DefaultParagraphFont"/>
    <w:rsid w:val="00F5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791241600">
      <w:bodyDiv w:val="1"/>
      <w:marLeft w:val="0"/>
      <w:marRight w:val="0"/>
      <w:marTop w:val="0"/>
      <w:marBottom w:val="0"/>
      <w:divBdr>
        <w:top w:val="none" w:sz="0" w:space="0" w:color="auto"/>
        <w:left w:val="none" w:sz="0" w:space="0" w:color="auto"/>
        <w:bottom w:val="none" w:sz="0" w:space="0" w:color="auto"/>
        <w:right w:val="none" w:sz="0" w:space="0" w:color="auto"/>
      </w:divBdr>
      <w:divsChild>
        <w:div w:id="293995844">
          <w:marLeft w:val="0"/>
          <w:marRight w:val="0"/>
          <w:marTop w:val="0"/>
          <w:marBottom w:val="0"/>
          <w:divBdr>
            <w:top w:val="none" w:sz="0" w:space="0" w:color="auto"/>
            <w:left w:val="none" w:sz="0" w:space="0" w:color="auto"/>
            <w:bottom w:val="none" w:sz="0" w:space="0" w:color="auto"/>
            <w:right w:val="none" w:sz="0" w:space="0" w:color="auto"/>
          </w:divBdr>
          <w:divsChild>
            <w:div w:id="534927489">
              <w:marLeft w:val="0"/>
              <w:marRight w:val="0"/>
              <w:marTop w:val="0"/>
              <w:marBottom w:val="0"/>
              <w:divBdr>
                <w:top w:val="none" w:sz="0" w:space="0" w:color="auto"/>
                <w:left w:val="none" w:sz="0" w:space="0" w:color="auto"/>
                <w:bottom w:val="none" w:sz="0" w:space="0" w:color="auto"/>
                <w:right w:val="none" w:sz="0" w:space="0" w:color="auto"/>
              </w:divBdr>
            </w:div>
            <w:div w:id="1619989983">
              <w:marLeft w:val="0"/>
              <w:marRight w:val="0"/>
              <w:marTop w:val="0"/>
              <w:marBottom w:val="0"/>
              <w:divBdr>
                <w:top w:val="none" w:sz="0" w:space="0" w:color="auto"/>
                <w:left w:val="none" w:sz="0" w:space="0" w:color="auto"/>
                <w:bottom w:val="none" w:sz="0" w:space="0" w:color="auto"/>
                <w:right w:val="none" w:sz="0" w:space="0" w:color="auto"/>
              </w:divBdr>
            </w:div>
            <w:div w:id="1895047965">
              <w:marLeft w:val="0"/>
              <w:marRight w:val="0"/>
              <w:marTop w:val="0"/>
              <w:marBottom w:val="0"/>
              <w:divBdr>
                <w:top w:val="none" w:sz="0" w:space="0" w:color="auto"/>
                <w:left w:val="none" w:sz="0" w:space="0" w:color="auto"/>
                <w:bottom w:val="none" w:sz="0" w:space="0" w:color="auto"/>
                <w:right w:val="none" w:sz="0" w:space="0" w:color="auto"/>
              </w:divBdr>
            </w:div>
            <w:div w:id="392698029">
              <w:marLeft w:val="0"/>
              <w:marRight w:val="0"/>
              <w:marTop w:val="0"/>
              <w:marBottom w:val="0"/>
              <w:divBdr>
                <w:top w:val="none" w:sz="0" w:space="0" w:color="auto"/>
                <w:left w:val="none" w:sz="0" w:space="0" w:color="auto"/>
                <w:bottom w:val="none" w:sz="0" w:space="0" w:color="auto"/>
                <w:right w:val="none" w:sz="0" w:space="0" w:color="auto"/>
              </w:divBdr>
            </w:div>
            <w:div w:id="1797605432">
              <w:marLeft w:val="0"/>
              <w:marRight w:val="0"/>
              <w:marTop w:val="0"/>
              <w:marBottom w:val="0"/>
              <w:divBdr>
                <w:top w:val="none" w:sz="0" w:space="0" w:color="auto"/>
                <w:left w:val="none" w:sz="0" w:space="0" w:color="auto"/>
                <w:bottom w:val="none" w:sz="0" w:space="0" w:color="auto"/>
                <w:right w:val="none" w:sz="0" w:space="0" w:color="auto"/>
              </w:divBdr>
            </w:div>
            <w:div w:id="956179629">
              <w:marLeft w:val="0"/>
              <w:marRight w:val="0"/>
              <w:marTop w:val="0"/>
              <w:marBottom w:val="0"/>
              <w:divBdr>
                <w:top w:val="none" w:sz="0" w:space="0" w:color="auto"/>
                <w:left w:val="none" w:sz="0" w:space="0" w:color="auto"/>
                <w:bottom w:val="none" w:sz="0" w:space="0" w:color="auto"/>
                <w:right w:val="none" w:sz="0" w:space="0" w:color="auto"/>
              </w:divBdr>
            </w:div>
            <w:div w:id="148521784">
              <w:marLeft w:val="0"/>
              <w:marRight w:val="0"/>
              <w:marTop w:val="0"/>
              <w:marBottom w:val="0"/>
              <w:divBdr>
                <w:top w:val="none" w:sz="0" w:space="0" w:color="auto"/>
                <w:left w:val="none" w:sz="0" w:space="0" w:color="auto"/>
                <w:bottom w:val="none" w:sz="0" w:space="0" w:color="auto"/>
                <w:right w:val="none" w:sz="0" w:space="0" w:color="auto"/>
              </w:divBdr>
            </w:div>
            <w:div w:id="1689064585">
              <w:marLeft w:val="0"/>
              <w:marRight w:val="0"/>
              <w:marTop w:val="0"/>
              <w:marBottom w:val="0"/>
              <w:divBdr>
                <w:top w:val="none" w:sz="0" w:space="0" w:color="auto"/>
                <w:left w:val="none" w:sz="0" w:space="0" w:color="auto"/>
                <w:bottom w:val="none" w:sz="0" w:space="0" w:color="auto"/>
                <w:right w:val="none" w:sz="0" w:space="0" w:color="auto"/>
              </w:divBdr>
            </w:div>
            <w:div w:id="1291202326">
              <w:marLeft w:val="0"/>
              <w:marRight w:val="0"/>
              <w:marTop w:val="0"/>
              <w:marBottom w:val="0"/>
              <w:divBdr>
                <w:top w:val="none" w:sz="0" w:space="0" w:color="auto"/>
                <w:left w:val="none" w:sz="0" w:space="0" w:color="auto"/>
                <w:bottom w:val="none" w:sz="0" w:space="0" w:color="auto"/>
                <w:right w:val="none" w:sz="0" w:space="0" w:color="auto"/>
              </w:divBdr>
            </w:div>
            <w:div w:id="1887912292">
              <w:marLeft w:val="0"/>
              <w:marRight w:val="0"/>
              <w:marTop w:val="0"/>
              <w:marBottom w:val="0"/>
              <w:divBdr>
                <w:top w:val="none" w:sz="0" w:space="0" w:color="auto"/>
                <w:left w:val="none" w:sz="0" w:space="0" w:color="auto"/>
                <w:bottom w:val="none" w:sz="0" w:space="0" w:color="auto"/>
                <w:right w:val="none" w:sz="0" w:space="0" w:color="auto"/>
              </w:divBdr>
            </w:div>
            <w:div w:id="1696079177">
              <w:marLeft w:val="0"/>
              <w:marRight w:val="0"/>
              <w:marTop w:val="0"/>
              <w:marBottom w:val="0"/>
              <w:divBdr>
                <w:top w:val="none" w:sz="0" w:space="0" w:color="auto"/>
                <w:left w:val="none" w:sz="0" w:space="0" w:color="auto"/>
                <w:bottom w:val="none" w:sz="0" w:space="0" w:color="auto"/>
                <w:right w:val="none" w:sz="0" w:space="0" w:color="auto"/>
              </w:divBdr>
            </w:div>
            <w:div w:id="1081411727">
              <w:marLeft w:val="0"/>
              <w:marRight w:val="0"/>
              <w:marTop w:val="0"/>
              <w:marBottom w:val="0"/>
              <w:divBdr>
                <w:top w:val="none" w:sz="0" w:space="0" w:color="auto"/>
                <w:left w:val="none" w:sz="0" w:space="0" w:color="auto"/>
                <w:bottom w:val="none" w:sz="0" w:space="0" w:color="auto"/>
                <w:right w:val="none" w:sz="0" w:space="0" w:color="auto"/>
              </w:divBdr>
            </w:div>
            <w:div w:id="1414741401">
              <w:marLeft w:val="0"/>
              <w:marRight w:val="0"/>
              <w:marTop w:val="0"/>
              <w:marBottom w:val="0"/>
              <w:divBdr>
                <w:top w:val="none" w:sz="0" w:space="0" w:color="auto"/>
                <w:left w:val="none" w:sz="0" w:space="0" w:color="auto"/>
                <w:bottom w:val="none" w:sz="0" w:space="0" w:color="auto"/>
                <w:right w:val="none" w:sz="0" w:space="0" w:color="auto"/>
              </w:divBdr>
            </w:div>
            <w:div w:id="1022241966">
              <w:marLeft w:val="0"/>
              <w:marRight w:val="0"/>
              <w:marTop w:val="0"/>
              <w:marBottom w:val="0"/>
              <w:divBdr>
                <w:top w:val="none" w:sz="0" w:space="0" w:color="auto"/>
                <w:left w:val="none" w:sz="0" w:space="0" w:color="auto"/>
                <w:bottom w:val="none" w:sz="0" w:space="0" w:color="auto"/>
                <w:right w:val="none" w:sz="0" w:space="0" w:color="auto"/>
              </w:divBdr>
            </w:div>
            <w:div w:id="507643352">
              <w:marLeft w:val="0"/>
              <w:marRight w:val="0"/>
              <w:marTop w:val="0"/>
              <w:marBottom w:val="0"/>
              <w:divBdr>
                <w:top w:val="none" w:sz="0" w:space="0" w:color="auto"/>
                <w:left w:val="none" w:sz="0" w:space="0" w:color="auto"/>
                <w:bottom w:val="none" w:sz="0" w:space="0" w:color="auto"/>
                <w:right w:val="none" w:sz="0" w:space="0" w:color="auto"/>
              </w:divBdr>
            </w:div>
            <w:div w:id="1086146864">
              <w:marLeft w:val="0"/>
              <w:marRight w:val="0"/>
              <w:marTop w:val="0"/>
              <w:marBottom w:val="0"/>
              <w:divBdr>
                <w:top w:val="none" w:sz="0" w:space="0" w:color="auto"/>
                <w:left w:val="none" w:sz="0" w:space="0" w:color="auto"/>
                <w:bottom w:val="none" w:sz="0" w:space="0" w:color="auto"/>
                <w:right w:val="none" w:sz="0" w:space="0" w:color="auto"/>
              </w:divBdr>
            </w:div>
            <w:div w:id="1137991770">
              <w:marLeft w:val="0"/>
              <w:marRight w:val="0"/>
              <w:marTop w:val="0"/>
              <w:marBottom w:val="0"/>
              <w:divBdr>
                <w:top w:val="none" w:sz="0" w:space="0" w:color="auto"/>
                <w:left w:val="none" w:sz="0" w:space="0" w:color="auto"/>
                <w:bottom w:val="none" w:sz="0" w:space="0" w:color="auto"/>
                <w:right w:val="none" w:sz="0" w:space="0" w:color="auto"/>
              </w:divBdr>
            </w:div>
            <w:div w:id="303004887">
              <w:marLeft w:val="0"/>
              <w:marRight w:val="0"/>
              <w:marTop w:val="0"/>
              <w:marBottom w:val="0"/>
              <w:divBdr>
                <w:top w:val="none" w:sz="0" w:space="0" w:color="auto"/>
                <w:left w:val="none" w:sz="0" w:space="0" w:color="auto"/>
                <w:bottom w:val="none" w:sz="0" w:space="0" w:color="auto"/>
                <w:right w:val="none" w:sz="0" w:space="0" w:color="auto"/>
              </w:divBdr>
            </w:div>
            <w:div w:id="1653286812">
              <w:marLeft w:val="0"/>
              <w:marRight w:val="0"/>
              <w:marTop w:val="0"/>
              <w:marBottom w:val="0"/>
              <w:divBdr>
                <w:top w:val="none" w:sz="0" w:space="0" w:color="auto"/>
                <w:left w:val="none" w:sz="0" w:space="0" w:color="auto"/>
                <w:bottom w:val="none" w:sz="0" w:space="0" w:color="auto"/>
                <w:right w:val="none" w:sz="0" w:space="0" w:color="auto"/>
              </w:divBdr>
            </w:div>
          </w:divsChild>
        </w:div>
        <w:div w:id="2076858866">
          <w:marLeft w:val="0"/>
          <w:marRight w:val="0"/>
          <w:marTop w:val="0"/>
          <w:marBottom w:val="0"/>
          <w:divBdr>
            <w:top w:val="none" w:sz="0" w:space="0" w:color="auto"/>
            <w:left w:val="none" w:sz="0" w:space="0" w:color="auto"/>
            <w:bottom w:val="none" w:sz="0" w:space="0" w:color="auto"/>
            <w:right w:val="none" w:sz="0" w:space="0" w:color="auto"/>
          </w:divBdr>
        </w:div>
        <w:div w:id="910391567">
          <w:marLeft w:val="0"/>
          <w:marRight w:val="0"/>
          <w:marTop w:val="0"/>
          <w:marBottom w:val="0"/>
          <w:divBdr>
            <w:top w:val="none" w:sz="0" w:space="0" w:color="auto"/>
            <w:left w:val="none" w:sz="0" w:space="0" w:color="auto"/>
            <w:bottom w:val="none" w:sz="0" w:space="0" w:color="auto"/>
            <w:right w:val="none" w:sz="0" w:space="0" w:color="auto"/>
          </w:divBdr>
        </w:div>
        <w:div w:id="1374310373">
          <w:marLeft w:val="0"/>
          <w:marRight w:val="0"/>
          <w:marTop w:val="0"/>
          <w:marBottom w:val="0"/>
          <w:divBdr>
            <w:top w:val="none" w:sz="0" w:space="0" w:color="auto"/>
            <w:left w:val="none" w:sz="0" w:space="0" w:color="auto"/>
            <w:bottom w:val="none" w:sz="0" w:space="0" w:color="auto"/>
            <w:right w:val="none" w:sz="0" w:space="0" w:color="auto"/>
          </w:divBdr>
        </w:div>
        <w:div w:id="511846241">
          <w:marLeft w:val="0"/>
          <w:marRight w:val="0"/>
          <w:marTop w:val="0"/>
          <w:marBottom w:val="0"/>
          <w:divBdr>
            <w:top w:val="none" w:sz="0" w:space="0" w:color="auto"/>
            <w:left w:val="none" w:sz="0" w:space="0" w:color="auto"/>
            <w:bottom w:val="none" w:sz="0" w:space="0" w:color="auto"/>
            <w:right w:val="none" w:sz="0" w:space="0" w:color="auto"/>
          </w:divBdr>
        </w:div>
        <w:div w:id="1192379084">
          <w:marLeft w:val="0"/>
          <w:marRight w:val="0"/>
          <w:marTop w:val="0"/>
          <w:marBottom w:val="0"/>
          <w:divBdr>
            <w:top w:val="none" w:sz="0" w:space="0" w:color="auto"/>
            <w:left w:val="none" w:sz="0" w:space="0" w:color="auto"/>
            <w:bottom w:val="none" w:sz="0" w:space="0" w:color="auto"/>
            <w:right w:val="none" w:sz="0" w:space="0" w:color="auto"/>
          </w:divBdr>
        </w:div>
        <w:div w:id="388725004">
          <w:marLeft w:val="0"/>
          <w:marRight w:val="0"/>
          <w:marTop w:val="0"/>
          <w:marBottom w:val="0"/>
          <w:divBdr>
            <w:top w:val="none" w:sz="0" w:space="0" w:color="auto"/>
            <w:left w:val="none" w:sz="0" w:space="0" w:color="auto"/>
            <w:bottom w:val="none" w:sz="0" w:space="0" w:color="auto"/>
            <w:right w:val="none" w:sz="0" w:space="0" w:color="auto"/>
          </w:divBdr>
        </w:div>
        <w:div w:id="1666784039">
          <w:marLeft w:val="0"/>
          <w:marRight w:val="0"/>
          <w:marTop w:val="0"/>
          <w:marBottom w:val="0"/>
          <w:divBdr>
            <w:top w:val="none" w:sz="0" w:space="0" w:color="auto"/>
            <w:left w:val="none" w:sz="0" w:space="0" w:color="auto"/>
            <w:bottom w:val="none" w:sz="0" w:space="0" w:color="auto"/>
            <w:right w:val="none" w:sz="0" w:space="0" w:color="auto"/>
          </w:divBdr>
        </w:div>
        <w:div w:id="1005402542">
          <w:marLeft w:val="0"/>
          <w:marRight w:val="0"/>
          <w:marTop w:val="0"/>
          <w:marBottom w:val="0"/>
          <w:divBdr>
            <w:top w:val="none" w:sz="0" w:space="0" w:color="auto"/>
            <w:left w:val="none" w:sz="0" w:space="0" w:color="auto"/>
            <w:bottom w:val="none" w:sz="0" w:space="0" w:color="auto"/>
            <w:right w:val="none" w:sz="0" w:space="0" w:color="auto"/>
          </w:divBdr>
        </w:div>
        <w:div w:id="1573809591">
          <w:marLeft w:val="0"/>
          <w:marRight w:val="0"/>
          <w:marTop w:val="0"/>
          <w:marBottom w:val="0"/>
          <w:divBdr>
            <w:top w:val="none" w:sz="0" w:space="0" w:color="auto"/>
            <w:left w:val="none" w:sz="0" w:space="0" w:color="auto"/>
            <w:bottom w:val="none" w:sz="0" w:space="0" w:color="auto"/>
            <w:right w:val="none" w:sz="0" w:space="0" w:color="auto"/>
          </w:divBdr>
        </w:div>
        <w:div w:id="723677691">
          <w:marLeft w:val="0"/>
          <w:marRight w:val="0"/>
          <w:marTop w:val="0"/>
          <w:marBottom w:val="0"/>
          <w:divBdr>
            <w:top w:val="none" w:sz="0" w:space="0" w:color="auto"/>
            <w:left w:val="none" w:sz="0" w:space="0" w:color="auto"/>
            <w:bottom w:val="none" w:sz="0" w:space="0" w:color="auto"/>
            <w:right w:val="none" w:sz="0" w:space="0" w:color="auto"/>
          </w:divBdr>
        </w:div>
        <w:div w:id="1139569974">
          <w:marLeft w:val="0"/>
          <w:marRight w:val="0"/>
          <w:marTop w:val="0"/>
          <w:marBottom w:val="0"/>
          <w:divBdr>
            <w:top w:val="none" w:sz="0" w:space="0" w:color="auto"/>
            <w:left w:val="none" w:sz="0" w:space="0" w:color="auto"/>
            <w:bottom w:val="none" w:sz="0" w:space="0" w:color="auto"/>
            <w:right w:val="none" w:sz="0" w:space="0" w:color="auto"/>
          </w:divBdr>
        </w:div>
        <w:div w:id="1342010489">
          <w:marLeft w:val="0"/>
          <w:marRight w:val="0"/>
          <w:marTop w:val="0"/>
          <w:marBottom w:val="0"/>
          <w:divBdr>
            <w:top w:val="none" w:sz="0" w:space="0" w:color="auto"/>
            <w:left w:val="none" w:sz="0" w:space="0" w:color="auto"/>
            <w:bottom w:val="none" w:sz="0" w:space="0" w:color="auto"/>
            <w:right w:val="none" w:sz="0" w:space="0" w:color="auto"/>
          </w:divBdr>
        </w:div>
        <w:div w:id="1659260551">
          <w:marLeft w:val="0"/>
          <w:marRight w:val="0"/>
          <w:marTop w:val="0"/>
          <w:marBottom w:val="0"/>
          <w:divBdr>
            <w:top w:val="none" w:sz="0" w:space="0" w:color="auto"/>
            <w:left w:val="none" w:sz="0" w:space="0" w:color="auto"/>
            <w:bottom w:val="none" w:sz="0" w:space="0" w:color="auto"/>
            <w:right w:val="none" w:sz="0" w:space="0" w:color="auto"/>
          </w:divBdr>
        </w:div>
      </w:divsChild>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274678140">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mgroup.com/lasertube/active-tools" TargetMode="External"/><Relationship Id="rId17" Type="http://schemas.openxmlformats.org/officeDocument/2006/relationships/hyperlink" Target="mailto:nlesinski@industry-scope.com" TargetMode="External"/><Relationship Id="rId2" Type="http://schemas.openxmlformats.org/officeDocument/2006/relationships/customXml" Target="../customXml/item2.xml"/><Relationship Id="rId16" Type="http://schemas.openxmlformats.org/officeDocument/2006/relationships/hyperlink" Target="mailto:pr@blmgroupus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roup.com/en-us/lasertube/lt7" TargetMode="External"/><Relationship Id="rId5" Type="http://schemas.openxmlformats.org/officeDocument/2006/relationships/numbering" Target="numbering.xml"/><Relationship Id="rId15" Type="http://schemas.openxmlformats.org/officeDocument/2006/relationships/hyperlink" Target="file:///C:\Jon's%20Folder\2-Public_Relations\Press_Releases\2024.08.xx-FABTECH_Orlando_Pre-show_Release\Final\sales@blmgroupusa.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mgroup.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customXml/itemProps2.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3.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BA05A2-D47A-4483-AEA1-80702667C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BLM Group</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cp:lastModifiedBy>nancy lesinski</cp:lastModifiedBy>
  <cp:revision>5</cp:revision>
  <cp:lastPrinted>2023-03-20T11:14:00Z</cp:lastPrinted>
  <dcterms:created xsi:type="dcterms:W3CDTF">2024-09-05T14:16:00Z</dcterms:created>
  <dcterms:modified xsi:type="dcterms:W3CDTF">2024-10-02T15:55:00Z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